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2" w:rsidRPr="00631F7E" w:rsidRDefault="005E374A">
      <w:pPr>
        <w:pStyle w:val="NormalWeb"/>
        <w:spacing w:before="0" w:after="0"/>
        <w:jc w:val="center"/>
        <w:rPr>
          <w:rFonts w:asciiTheme="minorHAnsi" w:hAnsiTheme="minorHAnsi" w:cstheme="minorHAnsi"/>
        </w:rPr>
      </w:pPr>
      <w:r w:rsidRPr="00631F7E">
        <w:rPr>
          <w:rFonts w:asciiTheme="minorHAnsi" w:hAnsiTheme="minorHAnsi" w:cstheme="minorHAnsi"/>
          <w:b/>
          <w:bCs/>
          <w:u w:val="single"/>
        </w:rPr>
        <w:t>RPI des écoles de Bussac sur Charente et de Saint-Vaize</w:t>
      </w:r>
      <w:r w:rsidRPr="00631F7E">
        <w:rPr>
          <w:rFonts w:asciiTheme="minorHAnsi" w:hAnsiTheme="minorHAnsi" w:cstheme="minorHAnsi"/>
        </w:rPr>
        <w:t xml:space="preserve">  </w:t>
      </w:r>
    </w:p>
    <w:p w:rsidR="00E609A2" w:rsidRPr="00631F7E" w:rsidRDefault="005E374A">
      <w:pPr>
        <w:pStyle w:val="NormalWeb"/>
        <w:spacing w:before="0" w:after="0"/>
        <w:jc w:val="center"/>
        <w:rPr>
          <w:rFonts w:asciiTheme="minorHAnsi" w:hAnsiTheme="minorHAnsi" w:cstheme="minorHAnsi"/>
        </w:rPr>
      </w:pPr>
      <w:r w:rsidRPr="00631F7E">
        <w:rPr>
          <w:rFonts w:asciiTheme="minorHAnsi" w:hAnsiTheme="minorHAnsi" w:cstheme="minorHAnsi"/>
          <w:b/>
          <w:bCs/>
          <w:u w:val="single"/>
        </w:rPr>
        <w:t xml:space="preserve">Conseil de RPI du </w:t>
      </w:r>
      <w:r w:rsidR="006E71FC">
        <w:rPr>
          <w:rFonts w:asciiTheme="minorHAnsi" w:hAnsiTheme="minorHAnsi" w:cstheme="minorHAnsi"/>
          <w:b/>
          <w:bCs/>
          <w:u w:val="single"/>
        </w:rPr>
        <w:t>2ème</w:t>
      </w:r>
      <w:r w:rsidRPr="00631F7E">
        <w:rPr>
          <w:rFonts w:asciiTheme="minorHAnsi" w:hAnsiTheme="minorHAnsi" w:cstheme="minorHAnsi"/>
          <w:b/>
          <w:bCs/>
          <w:u w:val="single"/>
        </w:rPr>
        <w:t xml:space="preserve"> trimestre – Mardi </w:t>
      </w:r>
      <w:r w:rsidR="00D7178D">
        <w:rPr>
          <w:rFonts w:asciiTheme="minorHAnsi" w:hAnsiTheme="minorHAnsi" w:cstheme="minorHAnsi"/>
          <w:b/>
          <w:bCs/>
          <w:u w:val="single"/>
        </w:rPr>
        <w:t>19</w:t>
      </w:r>
      <w:r w:rsidR="006E71FC">
        <w:rPr>
          <w:rFonts w:asciiTheme="minorHAnsi" w:hAnsiTheme="minorHAnsi" w:cstheme="minorHAnsi"/>
          <w:b/>
          <w:bCs/>
          <w:u w:val="single"/>
        </w:rPr>
        <w:t xml:space="preserve"> mars</w:t>
      </w:r>
      <w:r w:rsidRPr="00631F7E">
        <w:rPr>
          <w:rFonts w:asciiTheme="minorHAnsi" w:hAnsiTheme="minorHAnsi" w:cstheme="minorHAnsi"/>
          <w:b/>
          <w:bCs/>
          <w:u w:val="single"/>
        </w:rPr>
        <w:t xml:space="preserve"> 202</w:t>
      </w:r>
      <w:r w:rsidR="00D7178D">
        <w:rPr>
          <w:rFonts w:asciiTheme="minorHAnsi" w:hAnsiTheme="minorHAnsi" w:cstheme="minorHAnsi"/>
          <w:b/>
          <w:bCs/>
          <w:u w:val="single"/>
        </w:rPr>
        <w:t>4</w:t>
      </w:r>
    </w:p>
    <w:p w:rsidR="00E609A2" w:rsidRPr="00631F7E" w:rsidRDefault="00E609A2">
      <w:pPr>
        <w:pStyle w:val="NormalWeb"/>
        <w:spacing w:before="0" w:after="0"/>
        <w:jc w:val="center"/>
        <w:rPr>
          <w:rFonts w:asciiTheme="minorHAnsi" w:hAnsiTheme="minorHAnsi" w:cstheme="minorHAnsi"/>
        </w:rPr>
      </w:pPr>
    </w:p>
    <w:p w:rsidR="00E609A2" w:rsidRPr="00631F7E" w:rsidRDefault="005E374A">
      <w:pPr>
        <w:pStyle w:val="NormalWeb"/>
        <w:spacing w:before="0" w:after="0"/>
        <w:ind w:left="720" w:hanging="720"/>
        <w:rPr>
          <w:rFonts w:asciiTheme="minorHAnsi" w:hAnsiTheme="minorHAnsi" w:cstheme="minorHAnsi"/>
        </w:rPr>
      </w:pPr>
      <w:r w:rsidRPr="00631F7E">
        <w:rPr>
          <w:rFonts w:asciiTheme="minorHAnsi" w:hAnsiTheme="minorHAnsi" w:cstheme="minorHAnsi"/>
          <w:b/>
          <w:u w:val="single"/>
        </w:rPr>
        <w:t>Composition du conseil </w:t>
      </w:r>
    </w:p>
    <w:p w:rsidR="00D7178D" w:rsidRDefault="00D7178D" w:rsidP="00D7178D">
      <w:pPr>
        <w:pStyle w:val="NormalWeb"/>
        <w:spacing w:before="0" w:after="0"/>
        <w:rPr>
          <w:rFonts w:asciiTheme="minorHAnsi" w:hAnsiTheme="minorHAnsi" w:cstheme="minorHAnsi"/>
        </w:rPr>
      </w:pPr>
      <w:r w:rsidRPr="00631F7E">
        <w:rPr>
          <w:rFonts w:asciiTheme="minorHAnsi" w:hAnsiTheme="minorHAnsi" w:cstheme="minorHAnsi"/>
          <w:u w:val="single"/>
        </w:rPr>
        <w:t>Enseignants </w:t>
      </w:r>
      <w:r w:rsidRPr="00631F7E">
        <w:rPr>
          <w:rFonts w:asciiTheme="minorHAnsi" w:hAnsiTheme="minorHAnsi" w:cstheme="minorHAnsi"/>
        </w:rPr>
        <w:t xml:space="preserve">: Nathalie ROUGIER (Directrice Bussac + CM1/CM2) – Virginie GENEAU (CE2/CM1) – Julie </w:t>
      </w:r>
      <w:r>
        <w:rPr>
          <w:rFonts w:asciiTheme="minorHAnsi" w:hAnsiTheme="minorHAnsi" w:cstheme="minorHAnsi"/>
        </w:rPr>
        <w:t xml:space="preserve">LEMBERT- </w:t>
      </w:r>
      <w:r w:rsidRPr="00631F7E">
        <w:rPr>
          <w:rFonts w:asciiTheme="minorHAnsi" w:hAnsiTheme="minorHAnsi" w:cstheme="minorHAnsi"/>
        </w:rPr>
        <w:t>SOUESME (PS/MS</w:t>
      </w:r>
      <w:r>
        <w:rPr>
          <w:rFonts w:asciiTheme="minorHAnsi" w:hAnsiTheme="minorHAnsi" w:cstheme="minorHAnsi"/>
        </w:rPr>
        <w:t>/GS) – Dominique LE MOULLEC (</w:t>
      </w:r>
      <w:r w:rsidRPr="00631F7E">
        <w:rPr>
          <w:rFonts w:asciiTheme="minorHAnsi" w:hAnsiTheme="minorHAnsi" w:cstheme="minorHAnsi"/>
        </w:rPr>
        <w:t>GS) – Blandine MOUNIER (Directrice Saint Vaize + CP) –</w:t>
      </w:r>
      <w:r w:rsidR="00940683">
        <w:rPr>
          <w:rFonts w:asciiTheme="minorHAnsi" w:hAnsiTheme="minorHAnsi" w:cstheme="minorHAnsi"/>
        </w:rPr>
        <w:t xml:space="preserve"> Catherine </w:t>
      </w:r>
      <w:proofErr w:type="gramStart"/>
      <w:r w:rsidR="00940683">
        <w:rPr>
          <w:rFonts w:asciiTheme="minorHAnsi" w:hAnsiTheme="minorHAnsi" w:cstheme="minorHAnsi"/>
        </w:rPr>
        <w:t>PRIMAS</w:t>
      </w:r>
      <w:proofErr w:type="gramEnd"/>
      <w:r w:rsidR="00940683">
        <w:rPr>
          <w:rFonts w:asciiTheme="minorHAnsi" w:hAnsiTheme="minorHAnsi" w:cstheme="minorHAnsi"/>
        </w:rPr>
        <w:t xml:space="preserve"> (</w:t>
      </w:r>
      <w:r w:rsidRPr="00631F7E">
        <w:rPr>
          <w:rFonts w:asciiTheme="minorHAnsi" w:hAnsiTheme="minorHAnsi" w:cstheme="minorHAnsi"/>
        </w:rPr>
        <w:t>CE1)</w:t>
      </w:r>
    </w:p>
    <w:p w:rsidR="00940683" w:rsidRDefault="00D7178D" w:rsidP="00D7178D">
      <w:pPr>
        <w:pStyle w:val="NormalWeb"/>
        <w:spacing w:before="0" w:after="0"/>
        <w:rPr>
          <w:rFonts w:asciiTheme="minorHAnsi" w:hAnsiTheme="minorHAnsi" w:cstheme="minorHAnsi"/>
        </w:rPr>
      </w:pPr>
      <w:r w:rsidRPr="00631F7E">
        <w:rPr>
          <w:rFonts w:asciiTheme="minorHAnsi" w:hAnsiTheme="minorHAnsi" w:cstheme="minorHAnsi"/>
          <w:u w:val="single"/>
        </w:rPr>
        <w:t>Représentants des parents d’élèves Saint Vaize</w:t>
      </w:r>
      <w:r w:rsidRPr="00631F7E">
        <w:rPr>
          <w:rFonts w:asciiTheme="minorHAnsi" w:hAnsiTheme="minorHAnsi" w:cstheme="minorHAnsi"/>
        </w:rPr>
        <w:t xml:space="preserve"> : Stéphane GAUTREAU </w:t>
      </w:r>
      <w:r>
        <w:rPr>
          <w:rFonts w:asciiTheme="minorHAnsi" w:hAnsiTheme="minorHAnsi" w:cstheme="minorHAnsi"/>
        </w:rPr>
        <w:t>– Charlotte CESBRON</w:t>
      </w:r>
      <w:r w:rsidR="00940683">
        <w:rPr>
          <w:rFonts w:asciiTheme="minorHAnsi" w:hAnsiTheme="minorHAnsi" w:cstheme="minorHAnsi"/>
        </w:rPr>
        <w:t xml:space="preserve"> – Lucie  TRÉVISIOL – Emeline BRANCALEON</w:t>
      </w:r>
    </w:p>
    <w:p w:rsidR="00D7178D" w:rsidRDefault="00D7178D" w:rsidP="00D7178D">
      <w:pPr>
        <w:pStyle w:val="NormalWeb"/>
        <w:spacing w:before="0" w:after="0"/>
        <w:rPr>
          <w:rFonts w:asciiTheme="minorHAnsi" w:hAnsiTheme="minorHAnsi" w:cstheme="minorHAnsi"/>
        </w:rPr>
      </w:pPr>
      <w:r w:rsidRPr="00631F7E">
        <w:rPr>
          <w:rFonts w:asciiTheme="minorHAnsi" w:hAnsiTheme="minorHAnsi" w:cstheme="minorHAnsi"/>
          <w:u w:val="single"/>
        </w:rPr>
        <w:t>Représentants des parents d’élèves Bussac</w:t>
      </w:r>
      <w:r w:rsidRPr="00631F7E">
        <w:rPr>
          <w:rFonts w:asciiTheme="minorHAnsi" w:hAnsiTheme="minorHAnsi" w:cstheme="minorHAnsi"/>
        </w:rPr>
        <w:t xml:space="preserve"> : </w:t>
      </w:r>
      <w:r>
        <w:rPr>
          <w:rFonts w:asciiTheme="minorHAnsi" w:hAnsiTheme="minorHAnsi" w:cstheme="minorHAnsi"/>
        </w:rPr>
        <w:t xml:space="preserve">Amélie EPAILLY – Marina RULIER – Sandrine SOULET TOMASI – Mélodie PAINSONNEAU </w:t>
      </w:r>
      <w:r w:rsidR="00940683">
        <w:rPr>
          <w:rFonts w:asciiTheme="minorHAnsi" w:hAnsiTheme="minorHAnsi" w:cstheme="minorHAnsi"/>
        </w:rPr>
        <w:t xml:space="preserve">– Lucas  PARMENTELOT </w:t>
      </w:r>
    </w:p>
    <w:p w:rsidR="00D7178D" w:rsidRDefault="00D7178D" w:rsidP="00D7178D">
      <w:pPr>
        <w:pStyle w:val="NormalWeb"/>
        <w:spacing w:before="0" w:after="0"/>
        <w:rPr>
          <w:rFonts w:asciiTheme="minorHAnsi" w:hAnsiTheme="minorHAnsi" w:cstheme="minorHAnsi"/>
        </w:rPr>
      </w:pPr>
      <w:r w:rsidRPr="00631F7E">
        <w:rPr>
          <w:rFonts w:asciiTheme="minorHAnsi" w:hAnsiTheme="minorHAnsi" w:cstheme="minorHAnsi"/>
          <w:u w:val="single"/>
        </w:rPr>
        <w:t>Mairie de Bussac</w:t>
      </w:r>
      <w:r w:rsidRPr="00631F7E">
        <w:rPr>
          <w:rFonts w:asciiTheme="minorHAnsi" w:hAnsiTheme="minorHAnsi" w:cstheme="minorHAnsi"/>
        </w:rPr>
        <w:t> :</w:t>
      </w:r>
      <w:r w:rsidR="00940683" w:rsidRPr="00940683">
        <w:rPr>
          <w:rFonts w:asciiTheme="minorHAnsi" w:hAnsiTheme="minorHAnsi" w:cstheme="minorHAnsi"/>
        </w:rPr>
        <w:t xml:space="preserve"> </w:t>
      </w:r>
      <w:r w:rsidR="00940683" w:rsidRPr="00631F7E">
        <w:rPr>
          <w:rFonts w:asciiTheme="minorHAnsi" w:hAnsiTheme="minorHAnsi" w:cstheme="minorHAnsi"/>
        </w:rPr>
        <w:t>Jean-Luc MARCHAIS (Maire</w:t>
      </w:r>
      <w:r w:rsidR="00940683">
        <w:rPr>
          <w:rFonts w:asciiTheme="minorHAnsi" w:hAnsiTheme="minorHAnsi" w:cstheme="minorHAnsi"/>
        </w:rPr>
        <w:t xml:space="preserve"> de Bussac) – </w:t>
      </w:r>
      <w:r w:rsidR="00940683" w:rsidRPr="00631F7E">
        <w:rPr>
          <w:rFonts w:asciiTheme="minorHAnsi" w:hAnsiTheme="minorHAnsi" w:cstheme="minorHAnsi"/>
        </w:rPr>
        <w:t xml:space="preserve">Josiane BRIAND </w:t>
      </w:r>
      <w:r w:rsidR="00940683">
        <w:rPr>
          <w:rFonts w:asciiTheme="minorHAnsi" w:hAnsiTheme="minorHAnsi" w:cstheme="minorHAnsi"/>
        </w:rPr>
        <w:t>(</w:t>
      </w:r>
      <w:r>
        <w:rPr>
          <w:rFonts w:asciiTheme="minorHAnsi" w:hAnsiTheme="minorHAnsi" w:cstheme="minorHAnsi"/>
        </w:rPr>
        <w:t>maire-adjointe)</w:t>
      </w:r>
    </w:p>
    <w:p w:rsidR="00D7178D" w:rsidRDefault="00D7178D" w:rsidP="00D7178D">
      <w:pPr>
        <w:pStyle w:val="NormalWeb"/>
        <w:spacing w:before="0" w:after="0"/>
        <w:rPr>
          <w:rFonts w:asciiTheme="minorHAnsi" w:hAnsiTheme="minorHAnsi" w:cstheme="minorHAnsi"/>
        </w:rPr>
      </w:pPr>
      <w:r w:rsidRPr="00631F7E">
        <w:rPr>
          <w:rFonts w:asciiTheme="minorHAnsi" w:hAnsiTheme="minorHAnsi" w:cstheme="minorHAnsi"/>
          <w:u w:val="single"/>
        </w:rPr>
        <w:t>Mairie de Saint Vaize</w:t>
      </w:r>
      <w:r w:rsidRPr="00631F7E">
        <w:rPr>
          <w:rFonts w:asciiTheme="minorHAnsi" w:hAnsiTheme="minorHAnsi" w:cstheme="minorHAnsi"/>
        </w:rPr>
        <w:t> : Michel ROUX (maire) – Corinne GERARD (</w:t>
      </w:r>
      <w:r>
        <w:rPr>
          <w:rFonts w:asciiTheme="minorHAnsi" w:hAnsiTheme="minorHAnsi" w:cstheme="minorHAnsi"/>
        </w:rPr>
        <w:t>maire-</w:t>
      </w:r>
      <w:r w:rsidRPr="00631F7E">
        <w:rPr>
          <w:rFonts w:asciiTheme="minorHAnsi" w:hAnsiTheme="minorHAnsi" w:cstheme="minorHAnsi"/>
        </w:rPr>
        <w:t>adjointe Saint Vaize)</w:t>
      </w:r>
    </w:p>
    <w:p w:rsidR="00940683" w:rsidRPr="00631F7E" w:rsidRDefault="00940683" w:rsidP="00D7178D">
      <w:pPr>
        <w:pStyle w:val="NormalWeb"/>
        <w:spacing w:before="0" w:after="0"/>
        <w:rPr>
          <w:rFonts w:asciiTheme="minorHAnsi" w:hAnsiTheme="minorHAnsi" w:cstheme="minorHAnsi"/>
        </w:rPr>
      </w:pPr>
      <w:r w:rsidRPr="00940683">
        <w:rPr>
          <w:rFonts w:asciiTheme="minorHAnsi" w:hAnsiTheme="minorHAnsi" w:cstheme="minorHAnsi"/>
          <w:u w:val="single"/>
        </w:rPr>
        <w:t>DDEN</w:t>
      </w:r>
      <w:r>
        <w:rPr>
          <w:rFonts w:asciiTheme="minorHAnsi" w:hAnsiTheme="minorHAnsi" w:cstheme="minorHAnsi"/>
          <w:u w:val="single"/>
        </w:rPr>
        <w:t xml:space="preserve"> du RPI</w:t>
      </w:r>
      <w:r>
        <w:rPr>
          <w:rFonts w:asciiTheme="minorHAnsi" w:hAnsiTheme="minorHAnsi" w:cstheme="minorHAnsi"/>
        </w:rPr>
        <w:t xml:space="preserve"> : </w:t>
      </w:r>
      <w:r w:rsidRPr="00631F7E">
        <w:rPr>
          <w:rFonts w:asciiTheme="minorHAnsi" w:hAnsiTheme="minorHAnsi" w:cstheme="minorHAnsi"/>
        </w:rPr>
        <w:t>Henri GAUCHER</w:t>
      </w:r>
    </w:p>
    <w:p w:rsidR="00D7178D" w:rsidRDefault="00D7178D" w:rsidP="00D7178D">
      <w:pPr>
        <w:pStyle w:val="NormalWeb"/>
        <w:spacing w:before="0" w:after="0"/>
        <w:rPr>
          <w:rFonts w:asciiTheme="minorHAnsi" w:hAnsiTheme="minorHAnsi" w:cstheme="minorHAnsi"/>
        </w:rPr>
      </w:pPr>
      <w:r w:rsidRPr="00631F7E">
        <w:rPr>
          <w:rFonts w:asciiTheme="minorHAnsi" w:hAnsiTheme="minorHAnsi" w:cstheme="minorHAnsi"/>
          <w:u w:val="single"/>
        </w:rPr>
        <w:t>Excusés</w:t>
      </w:r>
      <w:r w:rsidRPr="00631F7E">
        <w:rPr>
          <w:rFonts w:asciiTheme="minorHAnsi" w:hAnsiTheme="minorHAnsi" w:cstheme="minorHAnsi"/>
        </w:rPr>
        <w:t> : Madame CHARPENTIER Sylvie (Inspect</w:t>
      </w:r>
      <w:r w:rsidR="00940683">
        <w:rPr>
          <w:rFonts w:asciiTheme="minorHAnsi" w:hAnsiTheme="minorHAnsi" w:cstheme="minorHAnsi"/>
        </w:rPr>
        <w:t xml:space="preserve">rice de l’Education Nationale) – </w:t>
      </w:r>
      <w:r w:rsidR="00A76115">
        <w:rPr>
          <w:rFonts w:asciiTheme="minorHAnsi" w:hAnsiTheme="minorHAnsi" w:cstheme="minorHAnsi"/>
        </w:rPr>
        <w:t xml:space="preserve">Jeanne BOURNEUF (décharge de direction école de Bussac) – </w:t>
      </w:r>
      <w:r w:rsidR="00940683">
        <w:rPr>
          <w:rFonts w:asciiTheme="minorHAnsi" w:hAnsiTheme="minorHAnsi" w:cstheme="minorHAnsi"/>
        </w:rPr>
        <w:t>Noémie</w:t>
      </w:r>
      <w:r w:rsidR="00A76115">
        <w:rPr>
          <w:rFonts w:asciiTheme="minorHAnsi" w:hAnsiTheme="minorHAnsi" w:cstheme="minorHAnsi"/>
        </w:rPr>
        <w:t xml:space="preserve"> </w:t>
      </w:r>
      <w:r w:rsidR="00940683">
        <w:rPr>
          <w:rFonts w:asciiTheme="minorHAnsi" w:hAnsiTheme="minorHAnsi" w:cstheme="minorHAnsi"/>
        </w:rPr>
        <w:t xml:space="preserve">BOSSUYT EMARD </w:t>
      </w:r>
      <w:r>
        <w:rPr>
          <w:rFonts w:asciiTheme="minorHAnsi" w:hAnsiTheme="minorHAnsi" w:cstheme="minorHAnsi"/>
        </w:rPr>
        <w:t xml:space="preserve">(représentante Saint Vaize) – </w:t>
      </w:r>
      <w:r w:rsidR="00940683">
        <w:rPr>
          <w:rFonts w:asciiTheme="minorHAnsi" w:hAnsiTheme="minorHAnsi" w:cstheme="minorHAnsi"/>
        </w:rPr>
        <w:t xml:space="preserve">Caroline TABEAU </w:t>
      </w:r>
      <w:r>
        <w:rPr>
          <w:rFonts w:asciiTheme="minorHAnsi" w:hAnsiTheme="minorHAnsi" w:cstheme="minorHAnsi"/>
        </w:rPr>
        <w:t xml:space="preserve">(représentante Saint Vaize) – </w:t>
      </w:r>
      <w:r w:rsidR="00940683">
        <w:rPr>
          <w:rFonts w:asciiTheme="minorHAnsi" w:hAnsiTheme="minorHAnsi" w:cstheme="minorHAnsi"/>
        </w:rPr>
        <w:t xml:space="preserve">Emilie ROY </w:t>
      </w:r>
      <w:r>
        <w:rPr>
          <w:rFonts w:asciiTheme="minorHAnsi" w:hAnsiTheme="minorHAnsi" w:cstheme="minorHAnsi"/>
        </w:rPr>
        <w:t>(représentant</w:t>
      </w:r>
      <w:r w:rsidR="00940683">
        <w:rPr>
          <w:rFonts w:asciiTheme="minorHAnsi" w:hAnsiTheme="minorHAnsi" w:cstheme="minorHAnsi"/>
        </w:rPr>
        <w:t>e</w:t>
      </w:r>
      <w:r>
        <w:rPr>
          <w:rFonts w:asciiTheme="minorHAnsi" w:hAnsiTheme="minorHAnsi" w:cstheme="minorHAnsi"/>
        </w:rPr>
        <w:t xml:space="preserve"> Bussac)</w:t>
      </w:r>
      <w:r w:rsidR="00940683">
        <w:rPr>
          <w:rFonts w:asciiTheme="minorHAnsi" w:hAnsiTheme="minorHAnsi" w:cstheme="minorHAnsi"/>
        </w:rPr>
        <w:t xml:space="preserve"> –</w:t>
      </w:r>
      <w:r>
        <w:rPr>
          <w:rFonts w:asciiTheme="minorHAnsi" w:hAnsiTheme="minorHAnsi" w:cstheme="minorHAnsi"/>
        </w:rPr>
        <w:t xml:space="preserve"> </w:t>
      </w:r>
      <w:r w:rsidR="00940683">
        <w:rPr>
          <w:rFonts w:asciiTheme="minorHAnsi" w:hAnsiTheme="minorHAnsi" w:cstheme="minorHAnsi"/>
        </w:rPr>
        <w:t>Sandrine  LEFORT (représentante Bussac)</w:t>
      </w:r>
      <w:r w:rsidR="00666E43">
        <w:rPr>
          <w:rFonts w:asciiTheme="minorHAnsi" w:hAnsiTheme="minorHAnsi" w:cstheme="minorHAnsi"/>
        </w:rPr>
        <w:t xml:space="preserve"> – </w:t>
      </w:r>
      <w:proofErr w:type="spellStart"/>
      <w:r w:rsidR="00666E43">
        <w:rPr>
          <w:rFonts w:asciiTheme="minorHAnsi" w:hAnsiTheme="minorHAnsi" w:cstheme="minorHAnsi"/>
        </w:rPr>
        <w:t>Bleuette</w:t>
      </w:r>
      <w:proofErr w:type="spellEnd"/>
      <w:r w:rsidR="00666E43">
        <w:rPr>
          <w:rFonts w:asciiTheme="minorHAnsi" w:hAnsiTheme="minorHAnsi" w:cstheme="minorHAnsi"/>
        </w:rPr>
        <w:t xml:space="preserve"> ROBIN (périscolaire) </w:t>
      </w:r>
    </w:p>
    <w:p w:rsidR="00E609A2" w:rsidRPr="00631F7E" w:rsidRDefault="00E609A2">
      <w:pPr>
        <w:pStyle w:val="NormalWeb"/>
        <w:spacing w:before="0" w:after="0"/>
        <w:rPr>
          <w:rFonts w:asciiTheme="minorHAnsi" w:hAnsiTheme="minorHAnsi" w:cstheme="minorHAnsi"/>
          <w:sz w:val="12"/>
          <w:szCs w:val="12"/>
        </w:rPr>
      </w:pPr>
    </w:p>
    <w:p w:rsidR="00E609A2" w:rsidRPr="00631F7E" w:rsidRDefault="00E609A2">
      <w:pPr>
        <w:pStyle w:val="NormalWeb"/>
        <w:spacing w:before="0" w:after="120"/>
        <w:rPr>
          <w:rFonts w:asciiTheme="minorHAnsi" w:hAnsiTheme="minorHAnsi" w:cstheme="minorHAnsi"/>
        </w:rPr>
      </w:pPr>
    </w:p>
    <w:p w:rsidR="00E609A2" w:rsidRPr="00631F7E" w:rsidRDefault="00D8469C">
      <w:pPr>
        <w:pStyle w:val="NormalWeb"/>
        <w:numPr>
          <w:ilvl w:val="0"/>
          <w:numId w:val="13"/>
        </w:numPr>
        <w:spacing w:before="0" w:after="0"/>
        <w:rPr>
          <w:rFonts w:asciiTheme="minorHAnsi" w:hAnsiTheme="minorHAnsi" w:cstheme="minorHAnsi"/>
        </w:rPr>
      </w:pPr>
      <w:r>
        <w:rPr>
          <w:rFonts w:asciiTheme="minorHAnsi" w:hAnsiTheme="minorHAnsi" w:cstheme="minorHAnsi"/>
          <w:b/>
          <w:bCs/>
          <w:iCs/>
          <w:u w:val="single"/>
        </w:rPr>
        <w:t>Prévisions et préparation des effecti</w:t>
      </w:r>
      <w:r w:rsidR="00D7178D">
        <w:rPr>
          <w:rFonts w:asciiTheme="minorHAnsi" w:hAnsiTheme="minorHAnsi" w:cstheme="minorHAnsi"/>
          <w:b/>
          <w:bCs/>
          <w:iCs/>
          <w:u w:val="single"/>
        </w:rPr>
        <w:t>fs pour la rentrée scolaire 2024</w:t>
      </w:r>
      <w:r>
        <w:rPr>
          <w:rFonts w:asciiTheme="minorHAnsi" w:hAnsiTheme="minorHAnsi" w:cstheme="minorHAnsi"/>
          <w:b/>
          <w:bCs/>
          <w:iCs/>
          <w:u w:val="single"/>
        </w:rPr>
        <w:t xml:space="preserve"> – 202</w:t>
      </w:r>
      <w:r w:rsidR="00D7178D">
        <w:rPr>
          <w:rFonts w:asciiTheme="minorHAnsi" w:hAnsiTheme="minorHAnsi" w:cstheme="minorHAnsi"/>
          <w:b/>
          <w:bCs/>
          <w:iCs/>
          <w:u w:val="single"/>
        </w:rPr>
        <w:t>5</w:t>
      </w:r>
    </w:p>
    <w:p w:rsidR="00D8469C" w:rsidRPr="00D8469C" w:rsidRDefault="00D8469C" w:rsidP="00D8469C">
      <w:pPr>
        <w:rPr>
          <w:rFonts w:asciiTheme="minorHAnsi" w:hAnsiTheme="minorHAnsi"/>
        </w:rPr>
      </w:pPr>
      <w:r w:rsidRPr="00D8469C">
        <w:rPr>
          <w:rFonts w:asciiTheme="minorHAnsi" w:hAnsiTheme="minorHAnsi"/>
        </w:rPr>
        <w:t>Depuis le 1</w:t>
      </w:r>
      <w:r w:rsidRPr="00D8469C">
        <w:rPr>
          <w:rFonts w:asciiTheme="minorHAnsi" w:hAnsiTheme="minorHAnsi"/>
          <w:vertAlign w:val="superscript"/>
        </w:rPr>
        <w:t>er</w:t>
      </w:r>
      <w:r w:rsidRPr="00D8469C">
        <w:rPr>
          <w:rFonts w:asciiTheme="minorHAnsi" w:hAnsiTheme="minorHAnsi"/>
        </w:rPr>
        <w:t xml:space="preserve"> conseil d’école, </w:t>
      </w:r>
      <w:r w:rsidR="00637699">
        <w:rPr>
          <w:rFonts w:asciiTheme="minorHAnsi" w:hAnsiTheme="minorHAnsi"/>
        </w:rPr>
        <w:t>1 départ dans la classe de CP</w:t>
      </w:r>
      <w:r w:rsidR="003C67CF">
        <w:rPr>
          <w:rFonts w:asciiTheme="minorHAnsi" w:hAnsiTheme="minorHAnsi"/>
        </w:rPr>
        <w:t>, pas d’arrivée.</w:t>
      </w:r>
    </w:p>
    <w:p w:rsidR="00A37D22" w:rsidRDefault="00A37D22" w:rsidP="00D8469C">
      <w:pPr>
        <w:rPr>
          <w:rFonts w:asciiTheme="minorHAnsi" w:hAnsiTheme="minorHAnsi"/>
        </w:rPr>
      </w:pPr>
    </w:p>
    <w:p w:rsidR="00D8469C" w:rsidRPr="00A37D22" w:rsidRDefault="00A37D22" w:rsidP="00D8469C">
      <w:pPr>
        <w:rPr>
          <w:rFonts w:asciiTheme="minorHAnsi" w:hAnsiTheme="minorHAnsi"/>
          <w:u w:val="single"/>
        </w:rPr>
      </w:pPr>
      <w:r w:rsidRPr="00A37D22">
        <w:rPr>
          <w:rFonts w:asciiTheme="minorHAnsi" w:hAnsiTheme="minorHAnsi"/>
          <w:u w:val="single"/>
        </w:rPr>
        <w:t xml:space="preserve">Actuellement : </w:t>
      </w:r>
    </w:p>
    <w:p w:rsidR="00A37D22" w:rsidRPr="00D8469C" w:rsidRDefault="00A37D22" w:rsidP="00A37D22">
      <w:pPr>
        <w:rPr>
          <w:rFonts w:asciiTheme="minorHAnsi" w:hAnsiTheme="minorHAnsi"/>
        </w:rPr>
      </w:pPr>
    </w:p>
    <w:tbl>
      <w:tblPr>
        <w:tblW w:w="9638" w:type="dxa"/>
        <w:tblInd w:w="45" w:type="dxa"/>
        <w:tblLayout w:type="fixed"/>
        <w:tblCellMar>
          <w:left w:w="10" w:type="dxa"/>
          <w:right w:w="10" w:type="dxa"/>
        </w:tblCellMar>
        <w:tblLook w:val="04A0"/>
      </w:tblPr>
      <w:tblGrid>
        <w:gridCol w:w="1070"/>
        <w:gridCol w:w="1071"/>
        <w:gridCol w:w="1071"/>
        <w:gridCol w:w="1071"/>
        <w:gridCol w:w="1071"/>
        <w:gridCol w:w="1071"/>
        <w:gridCol w:w="1071"/>
        <w:gridCol w:w="1087"/>
        <w:gridCol w:w="1055"/>
      </w:tblGrid>
      <w:tr w:rsidR="00D8469C" w:rsidRPr="00D8469C" w:rsidTr="004A5251">
        <w:tc>
          <w:tcPr>
            <w:tcW w:w="107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PS</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MS</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GS</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CP</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CE1</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CE2</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CM1</w:t>
            </w:r>
          </w:p>
        </w:tc>
        <w:tc>
          <w:tcPr>
            <w:tcW w:w="108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CM2</w:t>
            </w:r>
          </w:p>
        </w:tc>
        <w:tc>
          <w:tcPr>
            <w:tcW w:w="1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Total :</w:t>
            </w:r>
          </w:p>
        </w:tc>
      </w:tr>
      <w:tr w:rsidR="00D8469C" w:rsidRPr="00D8469C" w:rsidTr="004A5251">
        <w:tc>
          <w:tcPr>
            <w:tcW w:w="1070"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trike/>
                <w:sz w:val="26"/>
                <w:szCs w:val="26"/>
              </w:rPr>
            </w:pPr>
            <w:r>
              <w:rPr>
                <w:rFonts w:asciiTheme="minorHAnsi" w:eastAsia="Calibri" w:hAnsiTheme="minorHAnsi"/>
                <w:strike/>
                <w:sz w:val="26"/>
                <w:szCs w:val="26"/>
              </w:rPr>
              <w:t>4</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11</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27</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16</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23</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20</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12</w:t>
            </w:r>
          </w:p>
        </w:tc>
        <w:tc>
          <w:tcPr>
            <w:tcW w:w="1087"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20</w:t>
            </w:r>
          </w:p>
        </w:tc>
        <w:tc>
          <w:tcPr>
            <w:tcW w:w="1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sz w:val="26"/>
                <w:szCs w:val="26"/>
              </w:rPr>
            </w:pPr>
            <w:r w:rsidRPr="00D8469C">
              <w:rPr>
                <w:rFonts w:asciiTheme="minorHAnsi" w:eastAsia="Calibri" w:hAnsiTheme="minorHAnsi"/>
                <w:sz w:val="26"/>
                <w:szCs w:val="26"/>
              </w:rPr>
              <w:t>1</w:t>
            </w:r>
            <w:r w:rsidR="00637699">
              <w:rPr>
                <w:rFonts w:asciiTheme="minorHAnsi" w:eastAsia="Calibri" w:hAnsiTheme="minorHAnsi"/>
                <w:sz w:val="26"/>
                <w:szCs w:val="26"/>
              </w:rPr>
              <w:t>33</w:t>
            </w:r>
          </w:p>
        </w:tc>
      </w:tr>
    </w:tbl>
    <w:p w:rsidR="00D8469C" w:rsidRPr="00A37D22" w:rsidRDefault="00D8469C" w:rsidP="00D8469C">
      <w:pPr>
        <w:rPr>
          <w:rFonts w:asciiTheme="minorHAnsi" w:hAnsiTheme="minorHAnsi"/>
          <w:sz w:val="16"/>
          <w:szCs w:val="16"/>
        </w:rPr>
      </w:pPr>
    </w:p>
    <w:p w:rsidR="00D8469C" w:rsidRPr="00D8469C" w:rsidRDefault="003C67CF" w:rsidP="00D8469C">
      <w:pPr>
        <w:pStyle w:val="Textbody"/>
        <w:spacing w:after="0"/>
        <w:rPr>
          <w:rFonts w:asciiTheme="minorHAnsi" w:hAnsiTheme="minorHAnsi"/>
          <w:sz w:val="24"/>
          <w:szCs w:val="24"/>
        </w:rPr>
      </w:pPr>
      <w:r>
        <w:rPr>
          <w:rFonts w:asciiTheme="minorHAnsi" w:hAnsiTheme="minorHAnsi"/>
          <w:sz w:val="24"/>
          <w:szCs w:val="24"/>
        </w:rPr>
        <w:t>Soit : 133</w:t>
      </w:r>
      <w:r w:rsidR="00FB1B7C">
        <w:rPr>
          <w:rFonts w:asciiTheme="minorHAnsi" w:hAnsiTheme="minorHAnsi"/>
          <w:sz w:val="24"/>
          <w:szCs w:val="24"/>
        </w:rPr>
        <w:t xml:space="preserve"> élèves (en moyenne 22</w:t>
      </w:r>
      <w:r w:rsidR="00D8469C" w:rsidRPr="00D8469C">
        <w:rPr>
          <w:rFonts w:asciiTheme="minorHAnsi" w:hAnsiTheme="minorHAnsi"/>
          <w:sz w:val="24"/>
          <w:szCs w:val="24"/>
        </w:rPr>
        <w:t>,</w:t>
      </w:r>
      <w:r w:rsidR="00FB1B7C">
        <w:rPr>
          <w:rFonts w:asciiTheme="minorHAnsi" w:hAnsiTheme="minorHAnsi"/>
          <w:sz w:val="24"/>
          <w:szCs w:val="24"/>
        </w:rPr>
        <w:t>2</w:t>
      </w:r>
      <w:r w:rsidR="00D8469C" w:rsidRPr="00D8469C">
        <w:rPr>
          <w:rFonts w:asciiTheme="minorHAnsi" w:hAnsiTheme="minorHAnsi"/>
          <w:sz w:val="24"/>
          <w:szCs w:val="24"/>
        </w:rPr>
        <w:t xml:space="preserve"> élèves par classe) / </w:t>
      </w:r>
      <w:r w:rsidR="00FB1B7C">
        <w:rPr>
          <w:rFonts w:asciiTheme="minorHAnsi" w:hAnsiTheme="minorHAnsi"/>
          <w:sz w:val="24"/>
          <w:szCs w:val="24"/>
        </w:rPr>
        <w:t>94</w:t>
      </w:r>
      <w:r w:rsidR="00355511">
        <w:rPr>
          <w:rFonts w:asciiTheme="minorHAnsi" w:hAnsiTheme="minorHAnsi"/>
          <w:sz w:val="24"/>
          <w:szCs w:val="24"/>
        </w:rPr>
        <w:t xml:space="preserve"> </w:t>
      </w:r>
      <w:r w:rsidR="00D8469C" w:rsidRPr="00D8469C">
        <w:rPr>
          <w:rFonts w:asciiTheme="minorHAnsi" w:hAnsiTheme="minorHAnsi"/>
          <w:sz w:val="24"/>
          <w:szCs w:val="24"/>
        </w:rPr>
        <w:t xml:space="preserve">élèves scolarisés à Bussac et </w:t>
      </w:r>
      <w:r w:rsidR="00FB1B7C">
        <w:rPr>
          <w:rFonts w:asciiTheme="minorHAnsi" w:hAnsiTheme="minorHAnsi"/>
          <w:sz w:val="24"/>
          <w:szCs w:val="24"/>
        </w:rPr>
        <w:t xml:space="preserve">39 </w:t>
      </w:r>
      <w:r w:rsidR="00D8469C" w:rsidRPr="00D8469C">
        <w:rPr>
          <w:rFonts w:asciiTheme="minorHAnsi" w:hAnsiTheme="minorHAnsi"/>
          <w:sz w:val="24"/>
          <w:szCs w:val="24"/>
        </w:rPr>
        <w:t>élèves scolarisés à Saint Vaize.</w:t>
      </w:r>
    </w:p>
    <w:p w:rsidR="00D8469C" w:rsidRPr="00D8469C" w:rsidRDefault="00D8469C" w:rsidP="00D8469C">
      <w:pPr>
        <w:pStyle w:val="Textbody"/>
        <w:spacing w:after="0"/>
        <w:rPr>
          <w:rFonts w:asciiTheme="minorHAnsi" w:hAnsiTheme="minorHAnsi"/>
          <w:sz w:val="24"/>
          <w:szCs w:val="24"/>
        </w:rPr>
      </w:pPr>
    </w:p>
    <w:p w:rsidR="00D8469C" w:rsidRPr="00D8469C" w:rsidRDefault="00FB1B7C" w:rsidP="00A37D22">
      <w:pPr>
        <w:pStyle w:val="Textbody"/>
        <w:spacing w:after="0" w:line="240" w:lineRule="auto"/>
        <w:rPr>
          <w:rFonts w:asciiTheme="minorHAnsi" w:hAnsiTheme="minorHAnsi"/>
          <w:sz w:val="24"/>
          <w:szCs w:val="24"/>
        </w:rPr>
      </w:pPr>
      <w:r>
        <w:rPr>
          <w:rFonts w:asciiTheme="minorHAnsi" w:hAnsiTheme="minorHAnsi"/>
          <w:sz w:val="24"/>
          <w:szCs w:val="24"/>
          <w:u w:val="single"/>
        </w:rPr>
        <w:t>Prévisions pour la rentrée scolaire 2024 – 2025</w:t>
      </w:r>
      <w:r w:rsidR="00A37D22">
        <w:rPr>
          <w:rFonts w:asciiTheme="minorHAnsi" w:hAnsiTheme="minorHAnsi"/>
          <w:sz w:val="24"/>
          <w:szCs w:val="24"/>
        </w:rPr>
        <w:t xml:space="preserve"> : </w:t>
      </w:r>
    </w:p>
    <w:tbl>
      <w:tblPr>
        <w:tblpPr w:leftFromText="141" w:rightFromText="141" w:vertAnchor="text" w:tblpY="188"/>
        <w:tblW w:w="9638" w:type="dxa"/>
        <w:tblLayout w:type="fixed"/>
        <w:tblCellMar>
          <w:left w:w="10" w:type="dxa"/>
          <w:right w:w="10" w:type="dxa"/>
        </w:tblCellMar>
        <w:tblLook w:val="04A0"/>
      </w:tblPr>
      <w:tblGrid>
        <w:gridCol w:w="1070"/>
        <w:gridCol w:w="1071"/>
        <w:gridCol w:w="1071"/>
        <w:gridCol w:w="1071"/>
        <w:gridCol w:w="1071"/>
        <w:gridCol w:w="1071"/>
        <w:gridCol w:w="1071"/>
        <w:gridCol w:w="1087"/>
        <w:gridCol w:w="1055"/>
      </w:tblGrid>
      <w:tr w:rsidR="00D8469C" w:rsidRPr="00D8469C" w:rsidTr="004A5251">
        <w:tc>
          <w:tcPr>
            <w:tcW w:w="107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PS</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MS</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GS</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CP</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CE1</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CE2</w:t>
            </w:r>
          </w:p>
        </w:tc>
        <w:tc>
          <w:tcPr>
            <w:tcW w:w="107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CM1</w:t>
            </w:r>
          </w:p>
        </w:tc>
        <w:tc>
          <w:tcPr>
            <w:tcW w:w="108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CM2</w:t>
            </w:r>
          </w:p>
        </w:tc>
        <w:tc>
          <w:tcPr>
            <w:tcW w:w="1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469C" w:rsidRPr="00D8469C" w:rsidRDefault="00D8469C" w:rsidP="004A5251">
            <w:pPr>
              <w:pStyle w:val="TableContents"/>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Total :</w:t>
            </w:r>
          </w:p>
        </w:tc>
      </w:tr>
      <w:tr w:rsidR="00D8469C" w:rsidRPr="00D8469C" w:rsidTr="004A5251">
        <w:tc>
          <w:tcPr>
            <w:tcW w:w="1070"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w:t>
            </w:r>
            <w:r w:rsidR="00FB1B7C">
              <w:rPr>
                <w:rFonts w:asciiTheme="minorHAnsi" w:eastAsia="Calibri" w:hAnsiTheme="minorHAnsi"/>
                <w:sz w:val="26"/>
                <w:szCs w:val="26"/>
              </w:rPr>
              <w:t>8</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FB1B7C" w:rsidP="004A5251">
            <w:pPr>
              <w:pStyle w:val="TableContents"/>
              <w:jc w:val="center"/>
              <w:rPr>
                <w:rFonts w:asciiTheme="minorHAnsi" w:eastAsia="Calibri" w:hAnsiTheme="minorHAnsi"/>
                <w:sz w:val="26"/>
                <w:szCs w:val="26"/>
              </w:rPr>
            </w:pPr>
            <w:r>
              <w:rPr>
                <w:rFonts w:asciiTheme="minorHAnsi" w:eastAsia="Calibri" w:hAnsiTheme="minorHAnsi"/>
                <w:sz w:val="26"/>
                <w:szCs w:val="26"/>
              </w:rPr>
              <w:t>5</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11</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27</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w:t>
            </w:r>
            <w:r w:rsidR="00FB1B7C">
              <w:rPr>
                <w:rFonts w:asciiTheme="minorHAnsi" w:eastAsia="Calibri" w:hAnsiTheme="minorHAnsi"/>
                <w:sz w:val="26"/>
                <w:szCs w:val="26"/>
              </w:rPr>
              <w:t>7</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w:t>
            </w:r>
            <w:r w:rsidR="00FB1B7C">
              <w:rPr>
                <w:rFonts w:asciiTheme="minorHAnsi" w:eastAsia="Calibri" w:hAnsiTheme="minorHAnsi"/>
                <w:sz w:val="26"/>
                <w:szCs w:val="26"/>
              </w:rPr>
              <w:t>4</w:t>
            </w:r>
          </w:p>
        </w:tc>
        <w:tc>
          <w:tcPr>
            <w:tcW w:w="1071"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20</w:t>
            </w:r>
          </w:p>
        </w:tc>
        <w:tc>
          <w:tcPr>
            <w:tcW w:w="1087" w:type="dxa"/>
            <w:tcBorders>
              <w:left w:val="single" w:sz="2" w:space="0" w:color="000000"/>
              <w:bottom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12</w:t>
            </w:r>
          </w:p>
        </w:tc>
        <w:tc>
          <w:tcPr>
            <w:tcW w:w="1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D8469C" w:rsidRPr="00D8469C" w:rsidRDefault="00637699" w:rsidP="004A5251">
            <w:pPr>
              <w:pStyle w:val="TableContents"/>
              <w:jc w:val="center"/>
              <w:rPr>
                <w:rFonts w:asciiTheme="minorHAnsi" w:eastAsia="Calibri" w:hAnsiTheme="minorHAnsi"/>
                <w:sz w:val="26"/>
                <w:szCs w:val="26"/>
              </w:rPr>
            </w:pPr>
            <w:r>
              <w:rPr>
                <w:rFonts w:asciiTheme="minorHAnsi" w:eastAsia="Calibri" w:hAnsiTheme="minorHAnsi"/>
                <w:sz w:val="26"/>
                <w:szCs w:val="26"/>
              </w:rPr>
              <w:t>1</w:t>
            </w:r>
            <w:r w:rsidR="00FB1B7C">
              <w:rPr>
                <w:rFonts w:asciiTheme="minorHAnsi" w:eastAsia="Calibri" w:hAnsiTheme="minorHAnsi"/>
                <w:sz w:val="26"/>
                <w:szCs w:val="26"/>
              </w:rPr>
              <w:t>34</w:t>
            </w:r>
          </w:p>
        </w:tc>
      </w:tr>
    </w:tbl>
    <w:p w:rsidR="00D8469C" w:rsidRPr="00D8469C" w:rsidRDefault="00D8469C" w:rsidP="00D8469C">
      <w:pPr>
        <w:pStyle w:val="Textbody"/>
        <w:spacing w:after="0"/>
        <w:rPr>
          <w:rFonts w:asciiTheme="minorHAnsi" w:hAnsiTheme="minorHAnsi"/>
          <w:sz w:val="24"/>
          <w:szCs w:val="24"/>
        </w:rPr>
      </w:pPr>
    </w:p>
    <w:p w:rsidR="00A37D22" w:rsidRDefault="00A37D22" w:rsidP="00D8469C">
      <w:pPr>
        <w:pStyle w:val="Textbody"/>
        <w:spacing w:after="0"/>
        <w:rPr>
          <w:rFonts w:asciiTheme="minorHAnsi" w:hAnsiTheme="minorHAnsi"/>
          <w:sz w:val="24"/>
          <w:szCs w:val="24"/>
        </w:rPr>
      </w:pPr>
    </w:p>
    <w:p w:rsidR="00A37D22" w:rsidRDefault="00A37D22" w:rsidP="00D8469C">
      <w:pPr>
        <w:pStyle w:val="Textbody"/>
        <w:spacing w:after="0"/>
        <w:rPr>
          <w:rFonts w:asciiTheme="minorHAnsi" w:hAnsiTheme="minorHAnsi"/>
          <w:sz w:val="24"/>
          <w:szCs w:val="24"/>
        </w:rPr>
      </w:pPr>
    </w:p>
    <w:p w:rsidR="00A37D22" w:rsidRDefault="00A37D22" w:rsidP="00D8469C">
      <w:pPr>
        <w:pStyle w:val="Textbody"/>
        <w:spacing w:after="0"/>
        <w:rPr>
          <w:rFonts w:asciiTheme="minorHAnsi" w:hAnsiTheme="minorHAnsi"/>
          <w:sz w:val="24"/>
          <w:szCs w:val="24"/>
        </w:rPr>
      </w:pPr>
    </w:p>
    <w:p w:rsidR="00A37D22" w:rsidRDefault="00A37D22" w:rsidP="00D8469C">
      <w:pPr>
        <w:pStyle w:val="Textbody"/>
        <w:spacing w:after="0"/>
        <w:rPr>
          <w:rFonts w:asciiTheme="minorHAnsi" w:hAnsiTheme="minorHAnsi"/>
          <w:sz w:val="24"/>
          <w:szCs w:val="24"/>
        </w:rPr>
      </w:pPr>
    </w:p>
    <w:p w:rsidR="00D8469C" w:rsidRDefault="00FB1B7C" w:rsidP="00D8469C">
      <w:pPr>
        <w:pStyle w:val="Textbody"/>
        <w:spacing w:after="0"/>
        <w:rPr>
          <w:rFonts w:asciiTheme="minorHAnsi" w:hAnsiTheme="minorHAnsi"/>
          <w:sz w:val="24"/>
          <w:szCs w:val="24"/>
        </w:rPr>
      </w:pPr>
      <w:r>
        <w:rPr>
          <w:rFonts w:asciiTheme="minorHAnsi" w:hAnsiTheme="minorHAnsi"/>
          <w:sz w:val="24"/>
          <w:szCs w:val="24"/>
        </w:rPr>
        <w:t>C</w:t>
      </w:r>
      <w:r w:rsidR="00162D92">
        <w:rPr>
          <w:rFonts w:asciiTheme="minorHAnsi" w:hAnsiTheme="minorHAnsi"/>
          <w:sz w:val="24"/>
          <w:szCs w:val="24"/>
        </w:rPr>
        <w:t xml:space="preserve">e qui ferait </w:t>
      </w:r>
      <w:r w:rsidR="00A37D22">
        <w:rPr>
          <w:rFonts w:asciiTheme="minorHAnsi" w:hAnsiTheme="minorHAnsi"/>
          <w:sz w:val="24"/>
          <w:szCs w:val="24"/>
        </w:rPr>
        <w:t>u</w:t>
      </w:r>
      <w:r>
        <w:rPr>
          <w:rFonts w:asciiTheme="minorHAnsi" w:hAnsiTheme="minorHAnsi"/>
          <w:sz w:val="24"/>
          <w:szCs w:val="24"/>
        </w:rPr>
        <w:t>ne moyenne de 22,3</w:t>
      </w:r>
      <w:r w:rsidR="00D8469C" w:rsidRPr="00D8469C">
        <w:rPr>
          <w:rFonts w:asciiTheme="minorHAnsi" w:hAnsiTheme="minorHAnsi"/>
          <w:sz w:val="24"/>
          <w:szCs w:val="24"/>
        </w:rPr>
        <w:t xml:space="preserve"> élèves par classe.</w:t>
      </w:r>
    </w:p>
    <w:p w:rsidR="005A28F4" w:rsidRDefault="005A28F4" w:rsidP="00D8469C">
      <w:pPr>
        <w:pStyle w:val="Textbody"/>
        <w:spacing w:after="0"/>
        <w:rPr>
          <w:rFonts w:asciiTheme="minorHAnsi" w:hAnsiTheme="minorHAnsi"/>
          <w:sz w:val="24"/>
          <w:szCs w:val="24"/>
        </w:rPr>
      </w:pPr>
    </w:p>
    <w:p w:rsidR="00FB1B7C" w:rsidRDefault="00FB1B7C" w:rsidP="005A28F4">
      <w:pPr>
        <w:pStyle w:val="Textbody"/>
        <w:spacing w:after="0"/>
        <w:rPr>
          <w:rFonts w:asciiTheme="minorHAnsi" w:hAnsiTheme="minorHAnsi"/>
          <w:sz w:val="24"/>
          <w:szCs w:val="24"/>
        </w:rPr>
      </w:pPr>
      <w:r>
        <w:rPr>
          <w:rFonts w:asciiTheme="minorHAnsi" w:hAnsiTheme="minorHAnsi"/>
          <w:sz w:val="24"/>
          <w:szCs w:val="24"/>
        </w:rPr>
        <w:t>Au vu de ces effectifs, la répartition envisagée pour l’année prochaine serait la suivante :</w:t>
      </w:r>
    </w:p>
    <w:tbl>
      <w:tblPr>
        <w:tblpPr w:leftFromText="141" w:rightFromText="141" w:vertAnchor="text" w:tblpY="188"/>
        <w:tblW w:w="9694" w:type="dxa"/>
        <w:tblLayout w:type="fixed"/>
        <w:tblCellMar>
          <w:left w:w="10" w:type="dxa"/>
          <w:right w:w="10" w:type="dxa"/>
        </w:tblCellMar>
        <w:tblLook w:val="04A0"/>
      </w:tblPr>
      <w:tblGrid>
        <w:gridCol w:w="1384"/>
        <w:gridCol w:w="1385"/>
        <w:gridCol w:w="1385"/>
        <w:gridCol w:w="1385"/>
        <w:gridCol w:w="1385"/>
        <w:gridCol w:w="1385"/>
        <w:gridCol w:w="1385"/>
      </w:tblGrid>
      <w:tr w:rsidR="005A28F4" w:rsidRPr="00D8469C" w:rsidTr="007210F6">
        <w:trPr>
          <w:trHeight w:val="370"/>
        </w:trPr>
        <w:tc>
          <w:tcPr>
            <w:tcW w:w="2769"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A28F4" w:rsidRPr="00D8469C" w:rsidRDefault="005A28F4" w:rsidP="00FB1B7C">
            <w:pPr>
              <w:pStyle w:val="TableContents"/>
              <w:spacing w:after="0" w:line="240" w:lineRule="auto"/>
              <w:jc w:val="center"/>
              <w:rPr>
                <w:rFonts w:asciiTheme="minorHAnsi" w:eastAsia="Calibri" w:hAnsiTheme="minorHAnsi"/>
                <w:b/>
                <w:bCs/>
                <w:sz w:val="26"/>
                <w:szCs w:val="26"/>
                <w:u w:val="single"/>
              </w:rPr>
            </w:pPr>
            <w:r>
              <w:rPr>
                <w:rFonts w:asciiTheme="minorHAnsi" w:eastAsia="Calibri" w:hAnsiTheme="minorHAnsi"/>
                <w:b/>
                <w:bCs/>
                <w:sz w:val="26"/>
                <w:szCs w:val="26"/>
                <w:u w:val="single"/>
              </w:rPr>
              <w:t>BUSSAC</w:t>
            </w:r>
          </w:p>
        </w:tc>
        <w:tc>
          <w:tcPr>
            <w:tcW w:w="277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A28F4" w:rsidRPr="00D8469C" w:rsidRDefault="005A28F4" w:rsidP="00FB1B7C">
            <w:pPr>
              <w:pStyle w:val="TableContents"/>
              <w:spacing w:after="0" w:line="240" w:lineRule="auto"/>
              <w:jc w:val="center"/>
              <w:rPr>
                <w:rFonts w:asciiTheme="minorHAnsi" w:eastAsia="Calibri" w:hAnsiTheme="minorHAnsi"/>
                <w:b/>
                <w:bCs/>
                <w:sz w:val="26"/>
                <w:szCs w:val="26"/>
                <w:u w:val="single"/>
              </w:rPr>
            </w:pPr>
            <w:r>
              <w:rPr>
                <w:rFonts w:asciiTheme="minorHAnsi" w:eastAsia="Calibri" w:hAnsiTheme="minorHAnsi"/>
                <w:b/>
                <w:bCs/>
                <w:sz w:val="26"/>
                <w:szCs w:val="26"/>
                <w:u w:val="single"/>
              </w:rPr>
              <w:t>SAINT VAIZE</w:t>
            </w:r>
          </w:p>
        </w:tc>
        <w:tc>
          <w:tcPr>
            <w:tcW w:w="277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A28F4" w:rsidRPr="00D8469C" w:rsidRDefault="005A28F4" w:rsidP="00FB1B7C">
            <w:pPr>
              <w:pStyle w:val="TableContents"/>
              <w:spacing w:after="0" w:line="240" w:lineRule="auto"/>
              <w:jc w:val="center"/>
              <w:rPr>
                <w:rFonts w:asciiTheme="minorHAnsi" w:eastAsia="Calibri" w:hAnsiTheme="minorHAnsi"/>
                <w:b/>
                <w:bCs/>
                <w:sz w:val="26"/>
                <w:szCs w:val="26"/>
                <w:u w:val="single"/>
              </w:rPr>
            </w:pPr>
            <w:r>
              <w:rPr>
                <w:rFonts w:asciiTheme="minorHAnsi" w:eastAsia="Calibri" w:hAnsiTheme="minorHAnsi"/>
                <w:b/>
                <w:bCs/>
                <w:sz w:val="26"/>
                <w:szCs w:val="26"/>
                <w:u w:val="single"/>
              </w:rPr>
              <w:t>BUSSAC</w:t>
            </w:r>
          </w:p>
        </w:tc>
        <w:tc>
          <w:tcPr>
            <w:tcW w:w="1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28F4" w:rsidRPr="00D8469C" w:rsidRDefault="005A28F4" w:rsidP="00FB1B7C">
            <w:pPr>
              <w:pStyle w:val="TableContents"/>
              <w:spacing w:line="240" w:lineRule="auto"/>
              <w:jc w:val="center"/>
              <w:rPr>
                <w:rFonts w:asciiTheme="minorHAnsi" w:eastAsia="Calibri" w:hAnsiTheme="minorHAnsi"/>
                <w:b/>
                <w:bCs/>
                <w:sz w:val="26"/>
                <w:szCs w:val="26"/>
                <w:u w:val="single"/>
              </w:rPr>
            </w:pPr>
          </w:p>
        </w:tc>
      </w:tr>
      <w:tr w:rsidR="00FB1B7C" w:rsidRPr="00D8469C" w:rsidTr="00FB1B7C">
        <w:trPr>
          <w:trHeight w:val="649"/>
        </w:trPr>
        <w:tc>
          <w:tcPr>
            <w:tcW w:w="138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B1B7C" w:rsidRDefault="00FB1B7C" w:rsidP="00FB1B7C">
            <w:pPr>
              <w:pStyle w:val="TableContents"/>
              <w:spacing w:after="0"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PS</w:t>
            </w:r>
            <w:r>
              <w:rPr>
                <w:rFonts w:asciiTheme="minorHAnsi" w:eastAsia="Calibri" w:hAnsiTheme="minorHAnsi"/>
                <w:b/>
                <w:bCs/>
                <w:sz w:val="26"/>
                <w:szCs w:val="26"/>
                <w:u w:val="single"/>
              </w:rPr>
              <w:t>/</w:t>
            </w:r>
            <w:r w:rsidRPr="00D8469C">
              <w:rPr>
                <w:rFonts w:asciiTheme="minorHAnsi" w:eastAsia="Calibri" w:hAnsiTheme="minorHAnsi"/>
                <w:b/>
                <w:bCs/>
                <w:sz w:val="26"/>
                <w:szCs w:val="26"/>
                <w:u w:val="single"/>
              </w:rPr>
              <w:t>MS</w:t>
            </w:r>
          </w:p>
          <w:p w:rsidR="00FB1B7C" w:rsidRPr="00FB1B7C" w:rsidRDefault="00FB1B7C" w:rsidP="00FB1B7C">
            <w:pPr>
              <w:pStyle w:val="TableContents"/>
              <w:spacing w:after="0" w:line="240" w:lineRule="auto"/>
              <w:jc w:val="center"/>
              <w:rPr>
                <w:rFonts w:asciiTheme="minorHAnsi" w:eastAsia="Calibri" w:hAnsiTheme="minorHAnsi"/>
                <w:b/>
                <w:bCs/>
                <w:sz w:val="26"/>
                <w:szCs w:val="26"/>
              </w:rPr>
            </w:pPr>
            <w:r>
              <w:rPr>
                <w:rFonts w:asciiTheme="minorHAnsi" w:eastAsia="Calibri" w:hAnsiTheme="minorHAnsi"/>
                <w:b/>
                <w:bCs/>
                <w:sz w:val="26"/>
                <w:szCs w:val="26"/>
              </w:rPr>
              <w:t>23</w:t>
            </w:r>
          </w:p>
        </w:tc>
        <w:tc>
          <w:tcPr>
            <w:tcW w:w="138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B1B7C" w:rsidRDefault="00FB1B7C" w:rsidP="00FB1B7C">
            <w:pPr>
              <w:pStyle w:val="TableContents"/>
              <w:spacing w:after="0"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GS</w:t>
            </w:r>
            <w:r>
              <w:rPr>
                <w:rFonts w:asciiTheme="minorHAnsi" w:eastAsia="Calibri" w:hAnsiTheme="minorHAnsi"/>
                <w:b/>
                <w:bCs/>
                <w:sz w:val="26"/>
                <w:szCs w:val="26"/>
                <w:u w:val="single"/>
              </w:rPr>
              <w:t>/CP</w:t>
            </w:r>
          </w:p>
          <w:p w:rsidR="00FB1B7C" w:rsidRPr="00FB1B7C" w:rsidRDefault="00FB1B7C" w:rsidP="00FB1B7C">
            <w:pPr>
              <w:pStyle w:val="TableContents"/>
              <w:spacing w:after="0" w:line="240" w:lineRule="auto"/>
              <w:jc w:val="center"/>
              <w:rPr>
                <w:rFonts w:asciiTheme="minorHAnsi" w:eastAsia="Calibri" w:hAnsiTheme="minorHAnsi"/>
                <w:b/>
                <w:bCs/>
                <w:sz w:val="26"/>
                <w:szCs w:val="26"/>
              </w:rPr>
            </w:pPr>
            <w:r w:rsidRPr="00FB1B7C">
              <w:rPr>
                <w:rFonts w:asciiTheme="minorHAnsi" w:eastAsia="Calibri" w:hAnsiTheme="minorHAnsi"/>
                <w:b/>
                <w:bCs/>
                <w:sz w:val="26"/>
                <w:szCs w:val="26"/>
              </w:rPr>
              <w:t>17</w:t>
            </w:r>
          </w:p>
        </w:tc>
        <w:tc>
          <w:tcPr>
            <w:tcW w:w="138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B1B7C" w:rsidRDefault="00FB1B7C" w:rsidP="00FB1B7C">
            <w:pPr>
              <w:pStyle w:val="TableContents"/>
              <w:spacing w:after="0"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CP</w:t>
            </w:r>
          </w:p>
          <w:p w:rsidR="00FB1B7C" w:rsidRPr="00FB1B7C" w:rsidRDefault="00FB1B7C" w:rsidP="00FB1B7C">
            <w:pPr>
              <w:pStyle w:val="TableContents"/>
              <w:spacing w:after="0" w:line="240" w:lineRule="auto"/>
              <w:jc w:val="center"/>
              <w:rPr>
                <w:rFonts w:asciiTheme="minorHAnsi" w:eastAsia="Calibri" w:hAnsiTheme="minorHAnsi"/>
                <w:b/>
                <w:bCs/>
                <w:sz w:val="26"/>
                <w:szCs w:val="26"/>
              </w:rPr>
            </w:pPr>
            <w:r w:rsidRPr="00FB1B7C">
              <w:rPr>
                <w:rFonts w:asciiTheme="minorHAnsi" w:eastAsia="Calibri" w:hAnsiTheme="minorHAnsi"/>
                <w:b/>
                <w:bCs/>
                <w:sz w:val="26"/>
                <w:szCs w:val="26"/>
              </w:rPr>
              <w:t>21</w:t>
            </w:r>
          </w:p>
        </w:tc>
        <w:tc>
          <w:tcPr>
            <w:tcW w:w="138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B1B7C" w:rsidRDefault="00FB1B7C" w:rsidP="00FB1B7C">
            <w:pPr>
              <w:pStyle w:val="TableContents"/>
              <w:spacing w:after="0"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CE1</w:t>
            </w:r>
            <w:r>
              <w:rPr>
                <w:rFonts w:asciiTheme="minorHAnsi" w:eastAsia="Calibri" w:hAnsiTheme="minorHAnsi"/>
                <w:b/>
                <w:bCs/>
                <w:sz w:val="26"/>
                <w:szCs w:val="26"/>
                <w:u w:val="single"/>
              </w:rPr>
              <w:t>/CE2</w:t>
            </w:r>
          </w:p>
          <w:p w:rsidR="00FB1B7C" w:rsidRPr="00FB1B7C" w:rsidRDefault="00FB1B7C" w:rsidP="00FB1B7C">
            <w:pPr>
              <w:pStyle w:val="TableContents"/>
              <w:spacing w:after="0" w:line="240" w:lineRule="auto"/>
              <w:jc w:val="center"/>
              <w:rPr>
                <w:rFonts w:asciiTheme="minorHAnsi" w:eastAsia="Calibri" w:hAnsiTheme="minorHAnsi"/>
                <w:b/>
                <w:bCs/>
                <w:sz w:val="26"/>
                <w:szCs w:val="26"/>
              </w:rPr>
            </w:pPr>
            <w:r w:rsidRPr="00FB1B7C">
              <w:rPr>
                <w:rFonts w:asciiTheme="minorHAnsi" w:eastAsia="Calibri" w:hAnsiTheme="minorHAnsi"/>
                <w:b/>
                <w:bCs/>
                <w:sz w:val="26"/>
                <w:szCs w:val="26"/>
              </w:rPr>
              <w:t>23</w:t>
            </w:r>
          </w:p>
        </w:tc>
        <w:tc>
          <w:tcPr>
            <w:tcW w:w="138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B1B7C" w:rsidRDefault="00FB1B7C" w:rsidP="00FB1B7C">
            <w:pPr>
              <w:pStyle w:val="TableContents"/>
              <w:spacing w:after="0"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CE2</w:t>
            </w:r>
            <w:r>
              <w:rPr>
                <w:rFonts w:asciiTheme="minorHAnsi" w:eastAsia="Calibri" w:hAnsiTheme="minorHAnsi"/>
                <w:b/>
                <w:bCs/>
                <w:sz w:val="26"/>
                <w:szCs w:val="26"/>
                <w:u w:val="single"/>
              </w:rPr>
              <w:t>/CM1</w:t>
            </w:r>
          </w:p>
          <w:p w:rsidR="00FB1B7C" w:rsidRPr="00FB1B7C" w:rsidRDefault="00FB1B7C" w:rsidP="00FB1B7C">
            <w:pPr>
              <w:pStyle w:val="TableContents"/>
              <w:spacing w:line="240" w:lineRule="auto"/>
              <w:jc w:val="center"/>
              <w:rPr>
                <w:rFonts w:asciiTheme="minorHAnsi" w:eastAsia="Calibri" w:hAnsiTheme="minorHAnsi"/>
                <w:b/>
                <w:bCs/>
                <w:sz w:val="26"/>
                <w:szCs w:val="26"/>
              </w:rPr>
            </w:pPr>
            <w:r w:rsidRPr="00FB1B7C">
              <w:rPr>
                <w:rFonts w:asciiTheme="minorHAnsi" w:eastAsia="Calibri" w:hAnsiTheme="minorHAnsi"/>
                <w:b/>
                <w:bCs/>
                <w:sz w:val="26"/>
                <w:szCs w:val="26"/>
              </w:rPr>
              <w:t>24</w:t>
            </w:r>
          </w:p>
        </w:tc>
        <w:tc>
          <w:tcPr>
            <w:tcW w:w="138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B1B7C" w:rsidRDefault="00FB1B7C" w:rsidP="00FB1B7C">
            <w:pPr>
              <w:pStyle w:val="TableContents"/>
              <w:spacing w:after="0"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CM1</w:t>
            </w:r>
            <w:r>
              <w:rPr>
                <w:rFonts w:asciiTheme="minorHAnsi" w:eastAsia="Calibri" w:hAnsiTheme="minorHAnsi"/>
                <w:b/>
                <w:bCs/>
                <w:sz w:val="26"/>
                <w:szCs w:val="26"/>
                <w:u w:val="single"/>
              </w:rPr>
              <w:t>/CM2</w:t>
            </w:r>
          </w:p>
          <w:p w:rsidR="00FB1B7C" w:rsidRPr="00FB1B7C" w:rsidRDefault="00FB1B7C" w:rsidP="00FB1B7C">
            <w:pPr>
              <w:pStyle w:val="TableContents"/>
              <w:spacing w:line="240" w:lineRule="auto"/>
              <w:jc w:val="center"/>
              <w:rPr>
                <w:rFonts w:asciiTheme="minorHAnsi" w:eastAsia="Calibri" w:hAnsiTheme="minorHAnsi"/>
                <w:b/>
                <w:bCs/>
                <w:sz w:val="26"/>
                <w:szCs w:val="26"/>
              </w:rPr>
            </w:pPr>
            <w:r w:rsidRPr="00FB1B7C">
              <w:rPr>
                <w:rFonts w:asciiTheme="minorHAnsi" w:eastAsia="Calibri" w:hAnsiTheme="minorHAnsi"/>
                <w:b/>
                <w:bCs/>
                <w:sz w:val="26"/>
                <w:szCs w:val="26"/>
              </w:rPr>
              <w:t>26</w:t>
            </w:r>
          </w:p>
        </w:tc>
        <w:tc>
          <w:tcPr>
            <w:tcW w:w="1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B1B7C" w:rsidRPr="00D8469C" w:rsidRDefault="00FB1B7C" w:rsidP="00FB1B7C">
            <w:pPr>
              <w:pStyle w:val="TableContents"/>
              <w:spacing w:line="240" w:lineRule="auto"/>
              <w:jc w:val="center"/>
              <w:rPr>
                <w:rFonts w:asciiTheme="minorHAnsi" w:eastAsia="Calibri" w:hAnsiTheme="minorHAnsi"/>
                <w:b/>
                <w:bCs/>
                <w:sz w:val="26"/>
                <w:szCs w:val="26"/>
                <w:u w:val="single"/>
              </w:rPr>
            </w:pPr>
            <w:r w:rsidRPr="00D8469C">
              <w:rPr>
                <w:rFonts w:asciiTheme="minorHAnsi" w:eastAsia="Calibri" w:hAnsiTheme="minorHAnsi"/>
                <w:b/>
                <w:bCs/>
                <w:sz w:val="26"/>
                <w:szCs w:val="26"/>
                <w:u w:val="single"/>
              </w:rPr>
              <w:t>Total :</w:t>
            </w:r>
          </w:p>
        </w:tc>
      </w:tr>
      <w:tr w:rsidR="00FB1B7C" w:rsidRPr="00D8469C" w:rsidTr="00FB1B7C">
        <w:tc>
          <w:tcPr>
            <w:tcW w:w="1384" w:type="dxa"/>
            <w:tcBorders>
              <w:left w:val="single" w:sz="2" w:space="0" w:color="000000"/>
              <w:bottom w:val="single" w:sz="2" w:space="0" w:color="000000"/>
            </w:tcBorders>
            <w:tcMar>
              <w:top w:w="55" w:type="dxa"/>
              <w:left w:w="55" w:type="dxa"/>
              <w:bottom w:w="55" w:type="dxa"/>
              <w:right w:w="55" w:type="dxa"/>
            </w:tcMar>
          </w:tcPr>
          <w:p w:rsidR="00FB1B7C" w:rsidRPr="00D8469C" w:rsidRDefault="00FB1B7C" w:rsidP="00FB1B7C">
            <w:pPr>
              <w:pStyle w:val="TableContents"/>
              <w:jc w:val="center"/>
              <w:rPr>
                <w:rFonts w:asciiTheme="minorHAnsi" w:eastAsia="Calibri" w:hAnsiTheme="minorHAnsi"/>
                <w:sz w:val="26"/>
                <w:szCs w:val="26"/>
              </w:rPr>
            </w:pPr>
            <w:r>
              <w:rPr>
                <w:rFonts w:asciiTheme="minorHAnsi" w:eastAsia="Calibri" w:hAnsiTheme="minorHAnsi"/>
                <w:sz w:val="26"/>
                <w:szCs w:val="26"/>
              </w:rPr>
              <w:t>18 + 5</w:t>
            </w:r>
          </w:p>
        </w:tc>
        <w:tc>
          <w:tcPr>
            <w:tcW w:w="1385" w:type="dxa"/>
            <w:tcBorders>
              <w:left w:val="single" w:sz="2" w:space="0" w:color="000000"/>
              <w:bottom w:val="single" w:sz="2" w:space="0" w:color="000000"/>
            </w:tcBorders>
            <w:tcMar>
              <w:top w:w="55" w:type="dxa"/>
              <w:left w:w="55" w:type="dxa"/>
              <w:bottom w:w="55" w:type="dxa"/>
              <w:right w:w="55" w:type="dxa"/>
            </w:tcMar>
          </w:tcPr>
          <w:p w:rsidR="00FB1B7C" w:rsidRPr="00D8469C" w:rsidRDefault="00FB1B7C" w:rsidP="00223082">
            <w:pPr>
              <w:pStyle w:val="TableContents"/>
              <w:jc w:val="center"/>
              <w:rPr>
                <w:rFonts w:asciiTheme="minorHAnsi" w:eastAsia="Calibri" w:hAnsiTheme="minorHAnsi"/>
                <w:sz w:val="26"/>
                <w:szCs w:val="26"/>
              </w:rPr>
            </w:pPr>
            <w:r>
              <w:rPr>
                <w:rFonts w:asciiTheme="minorHAnsi" w:eastAsia="Calibri" w:hAnsiTheme="minorHAnsi"/>
                <w:sz w:val="26"/>
                <w:szCs w:val="26"/>
              </w:rPr>
              <w:t xml:space="preserve">11 + 6 </w:t>
            </w:r>
          </w:p>
        </w:tc>
        <w:tc>
          <w:tcPr>
            <w:tcW w:w="1385" w:type="dxa"/>
            <w:tcBorders>
              <w:left w:val="single" w:sz="2" w:space="0" w:color="000000"/>
              <w:bottom w:val="single" w:sz="2" w:space="0" w:color="000000"/>
            </w:tcBorders>
            <w:tcMar>
              <w:top w:w="55" w:type="dxa"/>
              <w:left w:w="55" w:type="dxa"/>
              <w:bottom w:w="55" w:type="dxa"/>
              <w:right w:w="55" w:type="dxa"/>
            </w:tcMar>
          </w:tcPr>
          <w:p w:rsidR="00FB1B7C" w:rsidRPr="00D8469C" w:rsidRDefault="00FB1B7C" w:rsidP="00223082">
            <w:pPr>
              <w:pStyle w:val="TableContents"/>
              <w:jc w:val="center"/>
              <w:rPr>
                <w:rFonts w:asciiTheme="minorHAnsi" w:eastAsia="Calibri" w:hAnsiTheme="minorHAnsi"/>
                <w:sz w:val="26"/>
                <w:szCs w:val="26"/>
              </w:rPr>
            </w:pPr>
            <w:r>
              <w:rPr>
                <w:rFonts w:asciiTheme="minorHAnsi" w:eastAsia="Calibri" w:hAnsiTheme="minorHAnsi"/>
                <w:sz w:val="26"/>
                <w:szCs w:val="26"/>
              </w:rPr>
              <w:t>21</w:t>
            </w:r>
          </w:p>
        </w:tc>
        <w:tc>
          <w:tcPr>
            <w:tcW w:w="1385" w:type="dxa"/>
            <w:tcBorders>
              <w:left w:val="single" w:sz="2" w:space="0" w:color="000000"/>
              <w:bottom w:val="single" w:sz="2" w:space="0" w:color="000000"/>
            </w:tcBorders>
            <w:tcMar>
              <w:top w:w="55" w:type="dxa"/>
              <w:left w:w="55" w:type="dxa"/>
              <w:bottom w:w="55" w:type="dxa"/>
              <w:right w:w="55" w:type="dxa"/>
            </w:tcMar>
          </w:tcPr>
          <w:p w:rsidR="00FB1B7C" w:rsidRPr="00D8469C" w:rsidRDefault="00FB1B7C" w:rsidP="00223082">
            <w:pPr>
              <w:pStyle w:val="TableContents"/>
              <w:jc w:val="center"/>
              <w:rPr>
                <w:rFonts w:asciiTheme="minorHAnsi" w:eastAsia="Calibri" w:hAnsiTheme="minorHAnsi"/>
                <w:sz w:val="26"/>
                <w:szCs w:val="26"/>
              </w:rPr>
            </w:pPr>
            <w:r>
              <w:rPr>
                <w:rFonts w:asciiTheme="minorHAnsi" w:eastAsia="Calibri" w:hAnsiTheme="minorHAnsi"/>
                <w:sz w:val="26"/>
                <w:szCs w:val="26"/>
              </w:rPr>
              <w:t>17 + 6</w:t>
            </w:r>
          </w:p>
        </w:tc>
        <w:tc>
          <w:tcPr>
            <w:tcW w:w="1385" w:type="dxa"/>
            <w:tcBorders>
              <w:left w:val="single" w:sz="2" w:space="0" w:color="000000"/>
              <w:bottom w:val="single" w:sz="2" w:space="0" w:color="000000"/>
            </w:tcBorders>
            <w:tcMar>
              <w:top w:w="55" w:type="dxa"/>
              <w:left w:w="55" w:type="dxa"/>
              <w:bottom w:w="55" w:type="dxa"/>
              <w:right w:w="55" w:type="dxa"/>
            </w:tcMar>
          </w:tcPr>
          <w:p w:rsidR="00FB1B7C" w:rsidRPr="00D8469C" w:rsidRDefault="00FB1B7C" w:rsidP="00223082">
            <w:pPr>
              <w:pStyle w:val="TableContents"/>
              <w:jc w:val="center"/>
              <w:rPr>
                <w:rFonts w:asciiTheme="minorHAnsi" w:eastAsia="Calibri" w:hAnsiTheme="minorHAnsi"/>
                <w:sz w:val="26"/>
                <w:szCs w:val="26"/>
              </w:rPr>
            </w:pPr>
            <w:r>
              <w:rPr>
                <w:rFonts w:asciiTheme="minorHAnsi" w:eastAsia="Calibri" w:hAnsiTheme="minorHAnsi"/>
                <w:sz w:val="26"/>
                <w:szCs w:val="26"/>
              </w:rPr>
              <w:t>18 + 6</w:t>
            </w:r>
          </w:p>
        </w:tc>
        <w:tc>
          <w:tcPr>
            <w:tcW w:w="1385" w:type="dxa"/>
            <w:tcBorders>
              <w:left w:val="single" w:sz="2" w:space="0" w:color="000000"/>
              <w:bottom w:val="single" w:sz="2" w:space="0" w:color="000000"/>
            </w:tcBorders>
            <w:tcMar>
              <w:top w:w="55" w:type="dxa"/>
              <w:left w:w="55" w:type="dxa"/>
              <w:bottom w:w="55" w:type="dxa"/>
              <w:right w:w="55" w:type="dxa"/>
            </w:tcMar>
          </w:tcPr>
          <w:p w:rsidR="00FB1B7C" w:rsidRPr="00D8469C" w:rsidRDefault="00FB1B7C" w:rsidP="00223082">
            <w:pPr>
              <w:pStyle w:val="TableContents"/>
              <w:jc w:val="center"/>
              <w:rPr>
                <w:rFonts w:asciiTheme="minorHAnsi" w:eastAsia="Calibri" w:hAnsiTheme="minorHAnsi"/>
                <w:sz w:val="26"/>
                <w:szCs w:val="26"/>
              </w:rPr>
            </w:pPr>
            <w:r>
              <w:rPr>
                <w:rFonts w:asciiTheme="minorHAnsi" w:eastAsia="Calibri" w:hAnsiTheme="minorHAnsi"/>
                <w:sz w:val="26"/>
                <w:szCs w:val="26"/>
              </w:rPr>
              <w:t>14 + 12</w:t>
            </w:r>
          </w:p>
        </w:tc>
        <w:tc>
          <w:tcPr>
            <w:tcW w:w="1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B1B7C" w:rsidRPr="00D8469C" w:rsidRDefault="00FB1B7C" w:rsidP="00223082">
            <w:pPr>
              <w:pStyle w:val="TableContents"/>
              <w:jc w:val="center"/>
              <w:rPr>
                <w:rFonts w:asciiTheme="minorHAnsi" w:eastAsia="Calibri" w:hAnsiTheme="minorHAnsi"/>
                <w:sz w:val="26"/>
                <w:szCs w:val="26"/>
              </w:rPr>
            </w:pPr>
            <w:r>
              <w:rPr>
                <w:rFonts w:asciiTheme="minorHAnsi" w:eastAsia="Calibri" w:hAnsiTheme="minorHAnsi"/>
                <w:sz w:val="26"/>
                <w:szCs w:val="26"/>
              </w:rPr>
              <w:t>134</w:t>
            </w:r>
          </w:p>
        </w:tc>
      </w:tr>
    </w:tbl>
    <w:p w:rsidR="00FB1B7C" w:rsidRPr="00D8469C" w:rsidRDefault="00FB1B7C" w:rsidP="00D8469C">
      <w:pPr>
        <w:pStyle w:val="Textbody"/>
        <w:spacing w:after="0"/>
        <w:rPr>
          <w:rFonts w:asciiTheme="minorHAnsi" w:hAnsiTheme="minorHAnsi"/>
          <w:sz w:val="24"/>
          <w:szCs w:val="24"/>
        </w:rPr>
      </w:pPr>
    </w:p>
    <w:p w:rsidR="00D8469C" w:rsidRPr="00162D92" w:rsidRDefault="00D8469C" w:rsidP="00D8469C">
      <w:pPr>
        <w:pStyle w:val="Textbody"/>
        <w:spacing w:after="0"/>
        <w:rPr>
          <w:rFonts w:asciiTheme="minorHAnsi" w:hAnsiTheme="minorHAnsi"/>
          <w:sz w:val="16"/>
          <w:szCs w:val="16"/>
        </w:rPr>
      </w:pPr>
    </w:p>
    <w:p w:rsidR="00FB1B7C" w:rsidRDefault="00FB1B7C" w:rsidP="00D8469C">
      <w:pPr>
        <w:pStyle w:val="Textbody"/>
        <w:spacing w:after="0"/>
        <w:rPr>
          <w:rFonts w:asciiTheme="minorHAnsi" w:hAnsiTheme="minorHAnsi"/>
          <w:sz w:val="24"/>
          <w:szCs w:val="24"/>
        </w:rPr>
      </w:pPr>
    </w:p>
    <w:p w:rsidR="00FB1B7C" w:rsidRDefault="00FB1B7C" w:rsidP="00D8469C">
      <w:pPr>
        <w:pStyle w:val="Textbody"/>
        <w:spacing w:after="0"/>
        <w:rPr>
          <w:rFonts w:asciiTheme="minorHAnsi" w:hAnsiTheme="minorHAnsi"/>
          <w:sz w:val="24"/>
          <w:szCs w:val="24"/>
        </w:rPr>
      </w:pPr>
    </w:p>
    <w:p w:rsidR="00FB1B7C" w:rsidRDefault="00FB1B7C" w:rsidP="00D8469C">
      <w:pPr>
        <w:pStyle w:val="Textbody"/>
        <w:spacing w:after="0"/>
        <w:rPr>
          <w:rFonts w:asciiTheme="minorHAnsi" w:hAnsiTheme="minorHAnsi"/>
          <w:sz w:val="24"/>
          <w:szCs w:val="24"/>
        </w:rPr>
      </w:pPr>
    </w:p>
    <w:p w:rsidR="00FB1B7C" w:rsidRDefault="00FB1B7C" w:rsidP="00D8469C">
      <w:pPr>
        <w:pStyle w:val="Textbody"/>
        <w:spacing w:after="0"/>
        <w:rPr>
          <w:rFonts w:asciiTheme="minorHAnsi" w:hAnsiTheme="minorHAnsi"/>
          <w:sz w:val="24"/>
          <w:szCs w:val="24"/>
        </w:rPr>
      </w:pPr>
    </w:p>
    <w:p w:rsidR="00FB1B7C" w:rsidRDefault="00FB1B7C" w:rsidP="00D8469C">
      <w:pPr>
        <w:pStyle w:val="Textbody"/>
        <w:spacing w:after="0"/>
        <w:rPr>
          <w:rFonts w:asciiTheme="minorHAnsi" w:hAnsiTheme="minorHAnsi"/>
          <w:sz w:val="24"/>
          <w:szCs w:val="24"/>
        </w:rPr>
      </w:pPr>
    </w:p>
    <w:p w:rsidR="007210F6" w:rsidRDefault="007210F6" w:rsidP="00D8469C">
      <w:pPr>
        <w:pStyle w:val="Textbody"/>
        <w:spacing w:after="0"/>
        <w:rPr>
          <w:rFonts w:asciiTheme="minorHAnsi" w:hAnsiTheme="minorHAnsi"/>
          <w:sz w:val="24"/>
          <w:szCs w:val="24"/>
        </w:rPr>
      </w:pPr>
    </w:p>
    <w:p w:rsidR="00D8469C" w:rsidRDefault="00D8469C" w:rsidP="00D8469C">
      <w:pPr>
        <w:pStyle w:val="Textbody"/>
        <w:spacing w:after="0"/>
        <w:rPr>
          <w:sz w:val="24"/>
          <w:szCs w:val="24"/>
        </w:rPr>
      </w:pPr>
      <w:r w:rsidRPr="00D8469C">
        <w:rPr>
          <w:rFonts w:asciiTheme="minorHAnsi" w:hAnsiTheme="minorHAnsi"/>
          <w:sz w:val="24"/>
          <w:szCs w:val="24"/>
        </w:rPr>
        <w:t>La carte scolaire </w:t>
      </w:r>
      <w:r w:rsidR="00162D92">
        <w:rPr>
          <w:rFonts w:asciiTheme="minorHAnsi" w:hAnsiTheme="minorHAnsi"/>
          <w:sz w:val="24"/>
          <w:szCs w:val="24"/>
        </w:rPr>
        <w:t>ne prévoit pas de fermeture de classe pour la rentrée prochaine sur le RPI</w:t>
      </w:r>
      <w:r w:rsidR="00FB1B7C">
        <w:rPr>
          <w:rFonts w:asciiTheme="minorHAnsi" w:hAnsiTheme="minorHAnsi"/>
          <w:sz w:val="24"/>
          <w:szCs w:val="24"/>
        </w:rPr>
        <w:t>.</w:t>
      </w:r>
    </w:p>
    <w:p w:rsidR="00E609A2" w:rsidRDefault="00E609A2">
      <w:pPr>
        <w:pStyle w:val="NormalWeb"/>
        <w:spacing w:before="0" w:after="0"/>
      </w:pPr>
    </w:p>
    <w:p w:rsidR="00E609A2" w:rsidRDefault="00E609A2">
      <w:pPr>
        <w:pStyle w:val="NormalWeb"/>
        <w:spacing w:before="0" w:after="0"/>
        <w:rPr>
          <w:rFonts w:ascii="Calibri" w:hAnsi="Calibri"/>
          <w:sz w:val="16"/>
          <w:szCs w:val="16"/>
        </w:rPr>
      </w:pPr>
    </w:p>
    <w:p w:rsidR="00E609A2" w:rsidRDefault="00162D92" w:rsidP="00313CAF">
      <w:pPr>
        <w:pStyle w:val="NormalWeb"/>
        <w:numPr>
          <w:ilvl w:val="0"/>
          <w:numId w:val="13"/>
        </w:numPr>
        <w:spacing w:before="0" w:after="0"/>
      </w:pPr>
      <w:r>
        <w:rPr>
          <w:rFonts w:ascii="Calibri" w:hAnsi="Calibri" w:cs="Tahoma"/>
          <w:b/>
          <w:iCs/>
          <w:u w:val="single"/>
        </w:rPr>
        <w:lastRenderedPageBreak/>
        <w:t xml:space="preserve">Projets pédagogiques </w:t>
      </w:r>
    </w:p>
    <w:p w:rsidR="00E609A2" w:rsidRPr="00313CAF" w:rsidRDefault="00E609A2">
      <w:pPr>
        <w:pStyle w:val="NormalWeb"/>
        <w:spacing w:before="0" w:after="0"/>
        <w:ind w:left="720"/>
        <w:rPr>
          <w:sz w:val="12"/>
          <w:szCs w:val="12"/>
        </w:rPr>
      </w:pPr>
    </w:p>
    <w:p w:rsidR="00E609A2" w:rsidRDefault="00162D92" w:rsidP="00162D92">
      <w:pPr>
        <w:pStyle w:val="NormalWeb"/>
        <w:numPr>
          <w:ilvl w:val="0"/>
          <w:numId w:val="24"/>
        </w:numPr>
        <w:spacing w:before="0" w:after="0"/>
        <w:rPr>
          <w:rFonts w:asciiTheme="minorHAnsi" w:hAnsiTheme="minorHAnsi"/>
          <w:b/>
        </w:rPr>
      </w:pPr>
      <w:r>
        <w:rPr>
          <w:rFonts w:asciiTheme="minorHAnsi" w:hAnsiTheme="minorHAnsi"/>
          <w:b/>
        </w:rPr>
        <w:t>PS/MS</w:t>
      </w:r>
      <w:r w:rsidR="007F55BE">
        <w:rPr>
          <w:rFonts w:asciiTheme="minorHAnsi" w:hAnsiTheme="minorHAnsi"/>
          <w:b/>
        </w:rPr>
        <w:t xml:space="preserve"> et MS</w:t>
      </w:r>
      <w:r w:rsidR="00F67E3D">
        <w:rPr>
          <w:rFonts w:asciiTheme="minorHAnsi" w:hAnsiTheme="minorHAnsi"/>
          <w:b/>
        </w:rPr>
        <w:t>/GS</w:t>
      </w:r>
    </w:p>
    <w:p w:rsidR="00AF640B" w:rsidRDefault="00F73BB8" w:rsidP="00637699">
      <w:pPr>
        <w:pStyle w:val="NormalWeb"/>
        <w:spacing w:before="0" w:after="0"/>
        <w:rPr>
          <w:rFonts w:asciiTheme="minorHAnsi" w:hAnsiTheme="minorHAnsi"/>
        </w:rPr>
      </w:pPr>
      <w:r>
        <w:rPr>
          <w:rFonts w:asciiTheme="minorHAnsi" w:hAnsiTheme="minorHAnsi"/>
        </w:rPr>
        <w:t>- marché de Noël le 22 décembre</w:t>
      </w:r>
    </w:p>
    <w:p w:rsidR="00F73BB8" w:rsidRDefault="00F73BB8" w:rsidP="00637699">
      <w:pPr>
        <w:pStyle w:val="NormalWeb"/>
        <w:spacing w:before="0" w:after="0"/>
        <w:rPr>
          <w:rFonts w:asciiTheme="minorHAnsi" w:hAnsiTheme="minorHAnsi"/>
        </w:rPr>
      </w:pPr>
      <w:r>
        <w:rPr>
          <w:rFonts w:asciiTheme="minorHAnsi" w:hAnsiTheme="minorHAnsi"/>
        </w:rPr>
        <w:t>- cinéma au Gallia « </w:t>
      </w:r>
      <w:proofErr w:type="spellStart"/>
      <w:r>
        <w:rPr>
          <w:rFonts w:asciiTheme="minorHAnsi" w:hAnsiTheme="minorHAnsi"/>
        </w:rPr>
        <w:t>Schaun</w:t>
      </w:r>
      <w:proofErr w:type="spellEnd"/>
      <w:r>
        <w:rPr>
          <w:rFonts w:asciiTheme="minorHAnsi" w:hAnsiTheme="minorHAnsi"/>
        </w:rPr>
        <w:t xml:space="preserve"> le mouton » le 8 décembre</w:t>
      </w:r>
    </w:p>
    <w:p w:rsidR="00F73BB8" w:rsidRDefault="00F73BB8" w:rsidP="00637699">
      <w:pPr>
        <w:pStyle w:val="NormalWeb"/>
        <w:spacing w:before="0" w:after="0"/>
        <w:rPr>
          <w:rFonts w:asciiTheme="minorHAnsi" w:hAnsiTheme="minorHAnsi"/>
        </w:rPr>
      </w:pPr>
      <w:r>
        <w:rPr>
          <w:rFonts w:asciiTheme="minorHAnsi" w:hAnsiTheme="minorHAnsi"/>
        </w:rPr>
        <w:t xml:space="preserve">- « les animaux fantastiques » à l’abbaye aux dames le 9 avril </w:t>
      </w:r>
    </w:p>
    <w:p w:rsidR="00F73BB8" w:rsidRDefault="00F73BB8" w:rsidP="00637699">
      <w:pPr>
        <w:pStyle w:val="NormalWeb"/>
        <w:spacing w:before="0" w:after="0"/>
        <w:rPr>
          <w:rFonts w:asciiTheme="minorHAnsi" w:hAnsiTheme="minorHAnsi"/>
        </w:rPr>
      </w:pPr>
      <w:r>
        <w:rPr>
          <w:rFonts w:asciiTheme="minorHAnsi" w:hAnsiTheme="minorHAnsi"/>
        </w:rPr>
        <w:t xml:space="preserve">- fresque collective avec banc de l’amitié </w:t>
      </w:r>
    </w:p>
    <w:p w:rsidR="00F73BB8" w:rsidRDefault="00F73BB8" w:rsidP="00637699">
      <w:pPr>
        <w:pStyle w:val="NormalWeb"/>
        <w:spacing w:before="0" w:after="0"/>
        <w:rPr>
          <w:rFonts w:asciiTheme="minorHAnsi" w:hAnsiTheme="minorHAnsi"/>
        </w:rPr>
      </w:pPr>
      <w:r>
        <w:rPr>
          <w:rFonts w:asciiTheme="minorHAnsi" w:hAnsiTheme="minorHAnsi"/>
        </w:rPr>
        <w:t>- GS : session natation entre le 27 mai et le 7 juin (8 séances)</w:t>
      </w:r>
    </w:p>
    <w:p w:rsidR="005E3813" w:rsidRDefault="005E3813" w:rsidP="00637699">
      <w:pPr>
        <w:pStyle w:val="NormalWeb"/>
        <w:spacing w:before="0" w:after="0"/>
        <w:rPr>
          <w:rFonts w:asciiTheme="minorHAnsi" w:hAnsiTheme="minorHAnsi"/>
        </w:rPr>
      </w:pPr>
      <w:r>
        <w:rPr>
          <w:rFonts w:asciiTheme="minorHAnsi" w:hAnsiTheme="minorHAnsi"/>
        </w:rPr>
        <w:t xml:space="preserve">- participation à la création d’épouvantails </w:t>
      </w:r>
    </w:p>
    <w:p w:rsidR="0097537E" w:rsidRDefault="0097537E" w:rsidP="00162D92">
      <w:pPr>
        <w:pStyle w:val="NormalWeb"/>
        <w:spacing w:before="0" w:after="0"/>
        <w:rPr>
          <w:rFonts w:asciiTheme="minorHAnsi" w:hAnsiTheme="minorHAnsi"/>
        </w:rPr>
      </w:pPr>
    </w:p>
    <w:p w:rsidR="00AF640B" w:rsidRPr="00AF640B" w:rsidRDefault="00637699" w:rsidP="00AF640B">
      <w:pPr>
        <w:pStyle w:val="NormalWeb"/>
        <w:numPr>
          <w:ilvl w:val="0"/>
          <w:numId w:val="24"/>
        </w:numPr>
        <w:spacing w:before="0" w:after="0"/>
        <w:rPr>
          <w:rFonts w:asciiTheme="minorHAnsi" w:hAnsiTheme="minorHAnsi"/>
          <w:b/>
        </w:rPr>
      </w:pPr>
      <w:r>
        <w:rPr>
          <w:rFonts w:asciiTheme="minorHAnsi" w:hAnsiTheme="minorHAnsi"/>
          <w:b/>
        </w:rPr>
        <w:t xml:space="preserve">CP/ </w:t>
      </w:r>
      <w:r w:rsidR="00AF640B" w:rsidRPr="00AF640B">
        <w:rPr>
          <w:rFonts w:asciiTheme="minorHAnsi" w:hAnsiTheme="minorHAnsi"/>
          <w:b/>
        </w:rPr>
        <w:t>CE1</w:t>
      </w:r>
    </w:p>
    <w:p w:rsidR="00AF640B" w:rsidRPr="00AF640B" w:rsidRDefault="00AF640B" w:rsidP="00AF640B">
      <w:pPr>
        <w:rPr>
          <w:rFonts w:asciiTheme="minorHAnsi" w:hAnsiTheme="minorHAnsi"/>
        </w:rPr>
      </w:pPr>
      <w:r w:rsidRPr="00AF640B">
        <w:rPr>
          <w:rFonts w:asciiTheme="minorHAnsi" w:hAnsiTheme="minorHAnsi"/>
          <w:b/>
        </w:rPr>
        <w:t>- intervention sur l’hygiène bucco-dentaire</w:t>
      </w:r>
      <w:r w:rsidRPr="00AF640B">
        <w:rPr>
          <w:rFonts w:asciiTheme="minorHAnsi" w:hAnsiTheme="minorHAnsi"/>
        </w:rPr>
        <w:t xml:space="preserve"> (infirmière scolaire)</w:t>
      </w:r>
      <w:r w:rsidR="00F73BB8">
        <w:rPr>
          <w:rFonts w:asciiTheme="minorHAnsi" w:hAnsiTheme="minorHAnsi"/>
        </w:rPr>
        <w:t xml:space="preserve"> date non définie </w:t>
      </w:r>
    </w:p>
    <w:p w:rsidR="00AF640B" w:rsidRPr="00AF640B" w:rsidRDefault="00AF640B" w:rsidP="00AF640B">
      <w:pPr>
        <w:rPr>
          <w:rFonts w:asciiTheme="minorHAnsi" w:hAnsiTheme="minorHAnsi"/>
        </w:rPr>
      </w:pPr>
      <w:r w:rsidRPr="00AF640B">
        <w:rPr>
          <w:rFonts w:asciiTheme="minorHAnsi" w:hAnsiTheme="minorHAnsi"/>
          <w:b/>
        </w:rPr>
        <w:t xml:space="preserve">- projet animation nature avec le conservatoire des espaces naturels et nature environnement 17 : </w:t>
      </w:r>
      <w:r w:rsidRPr="00AF640B">
        <w:rPr>
          <w:rFonts w:asciiTheme="minorHAnsi" w:hAnsiTheme="minorHAnsi"/>
        </w:rPr>
        <w:t xml:space="preserve">thème des </w:t>
      </w:r>
      <w:r w:rsidR="0016091C">
        <w:rPr>
          <w:rFonts w:asciiTheme="minorHAnsi" w:hAnsiTheme="minorHAnsi"/>
        </w:rPr>
        <w:t>chauves-souris</w:t>
      </w:r>
      <w:r w:rsidRPr="00AF640B">
        <w:rPr>
          <w:rFonts w:asciiTheme="minorHAnsi" w:hAnsiTheme="minorHAnsi"/>
        </w:rPr>
        <w:t xml:space="preserve"> (2 sorties </w:t>
      </w:r>
      <w:r w:rsidR="0016091C">
        <w:rPr>
          <w:rFonts w:asciiTheme="minorHAnsi" w:hAnsiTheme="minorHAnsi"/>
        </w:rPr>
        <w:t xml:space="preserve">30 mai et 13 </w:t>
      </w:r>
      <w:r w:rsidRPr="00AF640B">
        <w:rPr>
          <w:rFonts w:asciiTheme="minorHAnsi" w:hAnsiTheme="minorHAnsi"/>
        </w:rPr>
        <w:t>juin + une soirée avec les parents</w:t>
      </w:r>
      <w:r w:rsidR="0016091C">
        <w:rPr>
          <w:rFonts w:asciiTheme="minorHAnsi" w:hAnsiTheme="minorHAnsi"/>
        </w:rPr>
        <w:t xml:space="preserve"> (18 juin)</w:t>
      </w:r>
      <w:r w:rsidRPr="00AF640B">
        <w:rPr>
          <w:rFonts w:asciiTheme="minorHAnsi" w:hAnsiTheme="minorHAnsi"/>
        </w:rPr>
        <w:t>, parcours au sein de la carrière)</w:t>
      </w:r>
    </w:p>
    <w:p w:rsidR="00AF640B" w:rsidRDefault="00AF640B" w:rsidP="00AF640B">
      <w:pPr>
        <w:rPr>
          <w:rFonts w:asciiTheme="minorHAnsi" w:hAnsiTheme="minorHAnsi"/>
        </w:rPr>
      </w:pPr>
      <w:r w:rsidRPr="00AF640B">
        <w:rPr>
          <w:rFonts w:asciiTheme="minorHAnsi" w:hAnsiTheme="minorHAnsi"/>
          <w:b/>
        </w:rPr>
        <w:t>- rencontre sportive</w:t>
      </w:r>
      <w:r w:rsidRPr="00AF640B">
        <w:rPr>
          <w:rFonts w:asciiTheme="minorHAnsi" w:hAnsiTheme="minorHAnsi"/>
        </w:rPr>
        <w:t xml:space="preserve"> avec l’école de </w:t>
      </w:r>
      <w:proofErr w:type="spellStart"/>
      <w:r w:rsidR="005E27EF">
        <w:rPr>
          <w:rFonts w:asciiTheme="minorHAnsi" w:hAnsiTheme="minorHAnsi"/>
        </w:rPr>
        <w:t>Fontcouverte</w:t>
      </w:r>
      <w:proofErr w:type="spellEnd"/>
      <w:r w:rsidRPr="00AF640B">
        <w:rPr>
          <w:rFonts w:asciiTheme="minorHAnsi" w:hAnsiTheme="minorHAnsi"/>
        </w:rPr>
        <w:t xml:space="preserve"> (5</w:t>
      </w:r>
      <w:r w:rsidRPr="00AF640B">
        <w:rPr>
          <w:rFonts w:asciiTheme="minorHAnsi" w:hAnsiTheme="minorHAnsi"/>
          <w:vertAlign w:val="superscript"/>
        </w:rPr>
        <w:t>ème</w:t>
      </w:r>
      <w:r w:rsidRPr="00AF640B">
        <w:rPr>
          <w:rFonts w:asciiTheme="minorHAnsi" w:hAnsiTheme="minorHAnsi"/>
        </w:rPr>
        <w:t xml:space="preserve"> période) : 2 thématiques différentes</w:t>
      </w:r>
      <w:r w:rsidR="005E27EF">
        <w:rPr>
          <w:rFonts w:asciiTheme="minorHAnsi" w:hAnsiTheme="minorHAnsi"/>
        </w:rPr>
        <w:t xml:space="preserve"> (athlétisme/ jeux collectifs)</w:t>
      </w:r>
    </w:p>
    <w:p w:rsidR="00AF640B" w:rsidRPr="00AF640B" w:rsidRDefault="00AF640B" w:rsidP="00AF640B">
      <w:pPr>
        <w:rPr>
          <w:rFonts w:asciiTheme="minorHAnsi" w:hAnsiTheme="minorHAnsi"/>
        </w:rPr>
      </w:pPr>
      <w:r w:rsidRPr="00AF640B">
        <w:rPr>
          <w:rFonts w:asciiTheme="minorHAnsi" w:hAnsiTheme="minorHAnsi"/>
          <w:b/>
        </w:rPr>
        <w:t>- bibliothèque</w:t>
      </w:r>
      <w:r>
        <w:rPr>
          <w:rFonts w:asciiTheme="minorHAnsi" w:hAnsiTheme="minorHAnsi"/>
        </w:rPr>
        <w:t xml:space="preserve"> de Saint Vaize un vendredi sur deux</w:t>
      </w:r>
    </w:p>
    <w:p w:rsidR="0016091C" w:rsidRPr="0016091C" w:rsidRDefault="0016091C" w:rsidP="0016091C">
      <w:pPr>
        <w:jc w:val="both"/>
        <w:rPr>
          <w:rFonts w:asciiTheme="minorHAnsi" w:hAnsiTheme="minorHAnsi" w:cstheme="minorHAnsi"/>
        </w:rPr>
      </w:pPr>
      <w:r>
        <w:rPr>
          <w:rFonts w:asciiTheme="minorHAnsi" w:eastAsiaTheme="minorHAnsi" w:hAnsiTheme="minorHAnsi" w:cstheme="minorHAnsi"/>
          <w:bCs/>
          <w:kern w:val="0"/>
        </w:rPr>
        <w:t xml:space="preserve">- </w:t>
      </w:r>
      <w:r w:rsidRPr="0016091C">
        <w:rPr>
          <w:rFonts w:asciiTheme="minorHAnsi" w:eastAsiaTheme="minorHAnsi" w:hAnsiTheme="minorHAnsi" w:cstheme="minorHAnsi"/>
          <w:b/>
          <w:bCs/>
          <w:kern w:val="0"/>
        </w:rPr>
        <w:t>Natation scolaire</w:t>
      </w:r>
      <w:r w:rsidRPr="0016091C">
        <w:rPr>
          <w:rFonts w:asciiTheme="minorHAnsi" w:eastAsiaTheme="minorHAnsi" w:hAnsiTheme="minorHAnsi" w:cstheme="minorHAnsi"/>
          <w:bCs/>
          <w:kern w:val="0"/>
        </w:rPr>
        <w:t xml:space="preserve"> (4 décembre – 16 décembre) : tous les matins</w:t>
      </w:r>
      <w:r w:rsidR="00C11231">
        <w:rPr>
          <w:rFonts w:asciiTheme="minorHAnsi" w:eastAsiaTheme="minorHAnsi" w:hAnsiTheme="minorHAnsi" w:cstheme="minorHAnsi"/>
          <w:bCs/>
          <w:kern w:val="0"/>
        </w:rPr>
        <w:t>, la majorité des enfants ont obtenu le « </w:t>
      </w:r>
      <w:proofErr w:type="spellStart"/>
      <w:r w:rsidR="00C11231">
        <w:rPr>
          <w:rFonts w:asciiTheme="minorHAnsi" w:eastAsiaTheme="minorHAnsi" w:hAnsiTheme="minorHAnsi" w:cstheme="minorHAnsi"/>
          <w:bCs/>
          <w:kern w:val="0"/>
        </w:rPr>
        <w:t>pass</w:t>
      </w:r>
      <w:proofErr w:type="spellEnd"/>
      <w:r w:rsidR="00C11231">
        <w:rPr>
          <w:rFonts w:asciiTheme="minorHAnsi" w:eastAsiaTheme="minorHAnsi" w:hAnsiTheme="minorHAnsi" w:cstheme="minorHAnsi"/>
          <w:bCs/>
          <w:kern w:val="0"/>
        </w:rPr>
        <w:t xml:space="preserve"> nautique »</w:t>
      </w:r>
      <w:r w:rsidR="009D5CE1">
        <w:rPr>
          <w:rFonts w:asciiTheme="minorHAnsi" w:eastAsiaTheme="minorHAnsi" w:hAnsiTheme="minorHAnsi" w:cstheme="minorHAnsi"/>
          <w:bCs/>
          <w:kern w:val="0"/>
        </w:rPr>
        <w:t>. Nous remercions les parents agréés sans qui la session natation scolaire ne serait pas possible (ou dans de mauvaises conditions)</w:t>
      </w:r>
    </w:p>
    <w:p w:rsidR="0016091C" w:rsidRDefault="0016091C" w:rsidP="0016091C">
      <w:pPr>
        <w:suppressAutoHyphens w:val="0"/>
        <w:autoSpaceDN/>
        <w:spacing w:line="259" w:lineRule="auto"/>
        <w:jc w:val="both"/>
        <w:textAlignment w:val="auto"/>
        <w:rPr>
          <w:rFonts w:asciiTheme="minorHAnsi" w:eastAsiaTheme="minorHAnsi" w:hAnsiTheme="minorHAnsi" w:cstheme="minorHAnsi"/>
          <w:bCs/>
          <w:kern w:val="0"/>
        </w:rPr>
      </w:pPr>
      <w:r w:rsidRPr="0016091C">
        <w:rPr>
          <w:rFonts w:asciiTheme="minorHAnsi" w:eastAsiaTheme="minorHAnsi" w:hAnsiTheme="minorHAnsi" w:cstheme="minorHAnsi"/>
          <w:b/>
          <w:bCs/>
          <w:kern w:val="0"/>
        </w:rPr>
        <w:t>- Cinéma au Gallia (Noël)</w:t>
      </w:r>
      <w:r w:rsidRPr="0016091C">
        <w:rPr>
          <w:rFonts w:asciiTheme="minorHAnsi" w:eastAsiaTheme="minorHAnsi" w:hAnsiTheme="minorHAnsi" w:cstheme="minorHAnsi"/>
          <w:bCs/>
          <w:kern w:val="0"/>
        </w:rPr>
        <w:t> </w:t>
      </w:r>
      <w:r>
        <w:rPr>
          <w:rFonts w:asciiTheme="minorHAnsi" w:eastAsiaTheme="minorHAnsi" w:hAnsiTheme="minorHAnsi" w:cstheme="minorHAnsi"/>
          <w:bCs/>
          <w:kern w:val="0"/>
        </w:rPr>
        <w:t>séance annulée en raison des inondations (pas de bus)</w:t>
      </w:r>
    </w:p>
    <w:p w:rsidR="00905E63" w:rsidRPr="0016091C" w:rsidRDefault="00905E63" w:rsidP="0016091C">
      <w:pPr>
        <w:suppressAutoHyphens w:val="0"/>
        <w:autoSpaceDN/>
        <w:spacing w:line="259" w:lineRule="auto"/>
        <w:jc w:val="both"/>
        <w:textAlignment w:val="auto"/>
        <w:rPr>
          <w:rFonts w:asciiTheme="minorHAnsi" w:eastAsiaTheme="minorHAnsi" w:hAnsiTheme="minorHAnsi" w:cstheme="minorHAnsi"/>
          <w:bCs/>
          <w:kern w:val="0"/>
        </w:rPr>
      </w:pPr>
      <w:r w:rsidRPr="00905E63">
        <w:rPr>
          <w:rFonts w:asciiTheme="minorHAnsi" w:eastAsiaTheme="minorHAnsi" w:hAnsiTheme="minorHAnsi" w:cstheme="minorHAnsi"/>
          <w:b/>
          <w:bCs/>
          <w:kern w:val="0"/>
        </w:rPr>
        <w:t>- galette des rois</w:t>
      </w:r>
      <w:r>
        <w:rPr>
          <w:rFonts w:asciiTheme="minorHAnsi" w:eastAsiaTheme="minorHAnsi" w:hAnsiTheme="minorHAnsi" w:cstheme="minorHAnsi"/>
          <w:bCs/>
          <w:kern w:val="0"/>
        </w:rPr>
        <w:t xml:space="preserve"> avec l’association Génération Mouvement de Saint Vaize</w:t>
      </w:r>
    </w:p>
    <w:p w:rsidR="005D5444" w:rsidRPr="009F0C4F" w:rsidRDefault="0016091C" w:rsidP="0016091C">
      <w:pPr>
        <w:jc w:val="both"/>
        <w:rPr>
          <w:rFonts w:asciiTheme="minorHAnsi" w:eastAsiaTheme="minorHAnsi" w:hAnsiTheme="minorHAnsi" w:cstheme="minorHAnsi"/>
          <w:bCs/>
          <w:kern w:val="0"/>
        </w:rPr>
      </w:pPr>
      <w:r w:rsidRPr="0016091C">
        <w:rPr>
          <w:rFonts w:asciiTheme="minorHAnsi" w:eastAsiaTheme="minorHAnsi" w:hAnsiTheme="minorHAnsi" w:cstheme="minorHAnsi"/>
          <w:b/>
          <w:bCs/>
          <w:kern w:val="0"/>
        </w:rPr>
        <w:t xml:space="preserve">- Projet jardinage </w:t>
      </w:r>
      <w:r w:rsidR="0075525C">
        <w:rPr>
          <w:rFonts w:asciiTheme="minorHAnsi" w:eastAsiaTheme="minorHAnsi" w:hAnsiTheme="minorHAnsi" w:cstheme="minorHAnsi"/>
          <w:bCs/>
          <w:kern w:val="0"/>
        </w:rPr>
        <w:t>(cour de l’école)</w:t>
      </w:r>
    </w:p>
    <w:p w:rsidR="0016091C" w:rsidRDefault="0016091C" w:rsidP="0016091C">
      <w:pPr>
        <w:jc w:val="both"/>
        <w:rPr>
          <w:rFonts w:asciiTheme="minorHAnsi" w:hAnsiTheme="minorHAnsi" w:cstheme="minorHAnsi"/>
        </w:rPr>
      </w:pPr>
      <w:r>
        <w:rPr>
          <w:rFonts w:asciiTheme="minorHAnsi" w:hAnsiTheme="minorHAnsi" w:cstheme="minorHAnsi"/>
        </w:rPr>
        <w:t xml:space="preserve">- </w:t>
      </w:r>
      <w:r w:rsidRPr="0016091C">
        <w:rPr>
          <w:rFonts w:asciiTheme="minorHAnsi" w:hAnsiTheme="minorHAnsi" w:cstheme="minorHAnsi"/>
          <w:b/>
        </w:rPr>
        <w:t>Projet sur l’année : « le grand Nord »</w:t>
      </w:r>
      <w:r>
        <w:rPr>
          <w:rFonts w:asciiTheme="minorHAnsi" w:hAnsiTheme="minorHAnsi" w:cstheme="minorHAnsi"/>
        </w:rPr>
        <w:t> : rencontre avec l’explorateur le 29 avril</w:t>
      </w:r>
      <w:r w:rsidR="005E27EF">
        <w:rPr>
          <w:rFonts w:asciiTheme="minorHAnsi" w:hAnsiTheme="minorHAnsi" w:cstheme="minorHAnsi"/>
        </w:rPr>
        <w:t xml:space="preserve"> (ateliers / bivouac avec les parents)</w:t>
      </w:r>
    </w:p>
    <w:p w:rsidR="0016091C" w:rsidRPr="0016091C" w:rsidRDefault="0016091C" w:rsidP="0016091C">
      <w:pPr>
        <w:jc w:val="both"/>
        <w:rPr>
          <w:rFonts w:asciiTheme="minorHAnsi" w:hAnsiTheme="minorHAnsi" w:cstheme="minorHAnsi"/>
        </w:rPr>
      </w:pPr>
      <w:r w:rsidRPr="0016091C">
        <w:rPr>
          <w:rFonts w:asciiTheme="minorHAnsi" w:hAnsiTheme="minorHAnsi" w:cstheme="minorHAnsi"/>
          <w:b/>
        </w:rPr>
        <w:t>- Projet de circonscription</w:t>
      </w:r>
      <w:r w:rsidRPr="0016091C">
        <w:rPr>
          <w:rFonts w:asciiTheme="minorHAnsi" w:hAnsiTheme="minorHAnsi" w:cstheme="minorHAnsi"/>
        </w:rPr>
        <w:t> : « balade artistique » (</w:t>
      </w:r>
      <w:r w:rsidR="00F73BB8">
        <w:rPr>
          <w:rFonts w:asciiTheme="minorHAnsi" w:hAnsiTheme="minorHAnsi" w:cstheme="minorHAnsi"/>
        </w:rPr>
        <w:t>25 juin</w:t>
      </w:r>
      <w:r w:rsidRPr="0016091C">
        <w:rPr>
          <w:rFonts w:asciiTheme="minorHAnsi" w:hAnsiTheme="minorHAnsi" w:cstheme="minorHAnsi"/>
        </w:rPr>
        <w:t>)</w:t>
      </w:r>
    </w:p>
    <w:p w:rsidR="00AF640B" w:rsidRPr="00162D92" w:rsidRDefault="00AF640B" w:rsidP="00AF640B">
      <w:pPr>
        <w:pStyle w:val="NormalWeb"/>
        <w:spacing w:before="0" w:after="0"/>
        <w:rPr>
          <w:rFonts w:asciiTheme="minorHAnsi" w:hAnsiTheme="minorHAnsi"/>
        </w:rPr>
      </w:pPr>
    </w:p>
    <w:p w:rsidR="005E3813" w:rsidRDefault="005D5444" w:rsidP="005E3813">
      <w:pPr>
        <w:pStyle w:val="NormalWeb"/>
        <w:numPr>
          <w:ilvl w:val="0"/>
          <w:numId w:val="24"/>
        </w:numPr>
        <w:spacing w:before="0" w:after="0"/>
        <w:rPr>
          <w:rFonts w:asciiTheme="minorHAnsi" w:hAnsiTheme="minorHAnsi" w:cstheme="minorHAnsi"/>
          <w:b/>
        </w:rPr>
      </w:pPr>
      <w:r>
        <w:rPr>
          <w:rFonts w:asciiTheme="minorHAnsi" w:hAnsiTheme="minorHAnsi" w:cstheme="minorHAnsi"/>
          <w:b/>
        </w:rPr>
        <w:t>CE2/CM1 et CM1/CM2</w:t>
      </w:r>
    </w:p>
    <w:p w:rsidR="005E3813" w:rsidRPr="005D5444" w:rsidRDefault="005E3813" w:rsidP="005E3813">
      <w:pPr>
        <w:pStyle w:val="NormalWeb"/>
        <w:spacing w:before="0" w:after="0"/>
        <w:rPr>
          <w:rFonts w:asciiTheme="minorHAnsi" w:hAnsiTheme="minorHAnsi" w:cstheme="minorHAnsi"/>
        </w:rPr>
      </w:pPr>
      <w:r w:rsidRPr="005D5444">
        <w:rPr>
          <w:rFonts w:asciiTheme="minorHAnsi" w:hAnsiTheme="minorHAnsi" w:cstheme="minorHAnsi"/>
          <w:b/>
        </w:rPr>
        <w:t xml:space="preserve">- </w:t>
      </w:r>
      <w:r w:rsidRPr="005D5444">
        <w:rPr>
          <w:rFonts w:asciiTheme="minorHAnsi" w:hAnsiTheme="minorHAnsi"/>
          <w:b/>
        </w:rPr>
        <w:t xml:space="preserve">Bibliothèque </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sz w:val="24"/>
          <w:szCs w:val="24"/>
        </w:rPr>
        <w:t xml:space="preserve">- Participation à la </w:t>
      </w:r>
      <w:r w:rsidRPr="005D5444">
        <w:rPr>
          <w:rFonts w:asciiTheme="minorHAnsi" w:hAnsiTheme="minorHAnsi"/>
          <w:b/>
          <w:sz w:val="24"/>
          <w:szCs w:val="24"/>
        </w:rPr>
        <w:t>création d’épouvantails</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b/>
          <w:sz w:val="24"/>
          <w:szCs w:val="24"/>
        </w:rPr>
        <w:t xml:space="preserve">- USEP </w:t>
      </w:r>
      <w:r w:rsidRPr="005D5444">
        <w:rPr>
          <w:rFonts w:asciiTheme="minorHAnsi" w:hAnsiTheme="minorHAnsi"/>
          <w:sz w:val="24"/>
          <w:szCs w:val="24"/>
        </w:rPr>
        <w:t>(rencontre virtuelle avec 6 classes en février)</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sz w:val="24"/>
          <w:szCs w:val="24"/>
        </w:rPr>
        <w:t>+ Rencontre sportive à l’école et terrains alentours le vendredi 17 mai où nous aurons besoin de nombreux parents (nb à définir)</w:t>
      </w:r>
      <w:r w:rsidR="009F0C4F">
        <w:rPr>
          <w:rFonts w:asciiTheme="minorHAnsi" w:hAnsiTheme="minorHAnsi"/>
          <w:sz w:val="24"/>
          <w:szCs w:val="24"/>
        </w:rPr>
        <w:t xml:space="preserve"> avec </w:t>
      </w:r>
      <w:r w:rsidR="009F0C4F" w:rsidRPr="005D5444">
        <w:rPr>
          <w:rFonts w:asciiTheme="minorHAnsi" w:hAnsiTheme="minorHAnsi"/>
          <w:sz w:val="24"/>
          <w:szCs w:val="24"/>
        </w:rPr>
        <w:t xml:space="preserve">l’école de </w:t>
      </w:r>
      <w:proofErr w:type="spellStart"/>
      <w:r w:rsidR="009F0C4F" w:rsidRPr="005D5444">
        <w:rPr>
          <w:rFonts w:asciiTheme="minorHAnsi" w:hAnsiTheme="minorHAnsi"/>
          <w:sz w:val="24"/>
          <w:szCs w:val="24"/>
        </w:rPr>
        <w:t>Vénérand</w:t>
      </w:r>
      <w:proofErr w:type="spellEnd"/>
      <w:r w:rsidR="009F0C4F" w:rsidRPr="005D5444">
        <w:rPr>
          <w:rFonts w:asciiTheme="minorHAnsi" w:hAnsiTheme="minorHAnsi"/>
          <w:sz w:val="24"/>
          <w:szCs w:val="24"/>
        </w:rPr>
        <w:t xml:space="preserve"> et d’</w:t>
      </w:r>
      <w:proofErr w:type="spellStart"/>
      <w:r w:rsidR="009F0C4F" w:rsidRPr="005D5444">
        <w:rPr>
          <w:rFonts w:asciiTheme="minorHAnsi" w:hAnsiTheme="minorHAnsi"/>
          <w:sz w:val="24"/>
          <w:szCs w:val="24"/>
        </w:rPr>
        <w:t>Ecurat</w:t>
      </w:r>
      <w:proofErr w:type="spellEnd"/>
      <w:r w:rsidR="009F0C4F">
        <w:rPr>
          <w:rFonts w:asciiTheme="minorHAnsi" w:hAnsiTheme="minorHAnsi"/>
          <w:sz w:val="24"/>
          <w:szCs w:val="24"/>
        </w:rPr>
        <w:t xml:space="preserve"> à venir en mai</w:t>
      </w:r>
      <w:r w:rsidRPr="005D5444">
        <w:rPr>
          <w:rFonts w:asciiTheme="minorHAnsi" w:hAnsiTheme="minorHAnsi"/>
          <w:sz w:val="24"/>
          <w:szCs w:val="24"/>
        </w:rPr>
        <w:t>.</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sz w:val="24"/>
          <w:szCs w:val="24"/>
        </w:rPr>
        <w:t>+ rencontre pour la semaine du sport et handicap au stade Yvon Chevalier pour les classes de CE2 à CM2 le 9/04.</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b/>
          <w:sz w:val="24"/>
          <w:szCs w:val="24"/>
        </w:rPr>
        <w:t>- Gallia théâtre</w:t>
      </w:r>
      <w:r w:rsidRPr="005D5444">
        <w:rPr>
          <w:rFonts w:asciiTheme="minorHAnsi" w:hAnsiTheme="minorHAnsi"/>
          <w:sz w:val="24"/>
          <w:szCs w:val="24"/>
        </w:rPr>
        <w:t> : Voyage au bout de l’ennui (mars)</w:t>
      </w:r>
      <w:r w:rsidR="005D5444">
        <w:rPr>
          <w:rFonts w:asciiTheme="minorHAnsi" w:hAnsiTheme="minorHAnsi"/>
          <w:sz w:val="24"/>
          <w:szCs w:val="24"/>
        </w:rPr>
        <w:t xml:space="preserve"> (CM2)</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b/>
          <w:sz w:val="24"/>
          <w:szCs w:val="24"/>
        </w:rPr>
        <w:t xml:space="preserve">- </w:t>
      </w:r>
      <w:r w:rsidRPr="005D5444">
        <w:rPr>
          <w:rFonts w:asciiTheme="minorHAnsi" w:hAnsiTheme="minorHAnsi"/>
          <w:sz w:val="24"/>
          <w:szCs w:val="24"/>
        </w:rPr>
        <w:t>Projet sur le thème de l’eau</w:t>
      </w:r>
      <w:r w:rsidRPr="005D5444">
        <w:rPr>
          <w:rFonts w:asciiTheme="minorHAnsi" w:hAnsiTheme="minorHAnsi"/>
          <w:b/>
          <w:sz w:val="24"/>
          <w:szCs w:val="24"/>
        </w:rPr>
        <w:t xml:space="preserve"> </w:t>
      </w:r>
      <w:r w:rsidRPr="005D5444">
        <w:rPr>
          <w:rFonts w:asciiTheme="minorHAnsi" w:hAnsiTheme="minorHAnsi"/>
          <w:sz w:val="24"/>
          <w:szCs w:val="24"/>
        </w:rPr>
        <w:t>« </w:t>
      </w:r>
      <w:r w:rsidRPr="005D5444">
        <w:rPr>
          <w:rFonts w:asciiTheme="minorHAnsi" w:hAnsiTheme="minorHAnsi"/>
          <w:b/>
          <w:sz w:val="24"/>
          <w:szCs w:val="24"/>
        </w:rPr>
        <w:t>Puisque chaque goutte compte, il faut viser la sobriété</w:t>
      </w:r>
      <w:r w:rsidRPr="005D5444">
        <w:rPr>
          <w:rFonts w:asciiTheme="minorHAnsi" w:hAnsiTheme="minorHAnsi"/>
          <w:sz w:val="24"/>
          <w:szCs w:val="24"/>
        </w:rPr>
        <w:t xml:space="preserve"> » : 2 séances en classe ont eu lieu. 1 visite du site de la source au  </w:t>
      </w:r>
      <w:proofErr w:type="spellStart"/>
      <w:r w:rsidRPr="005D5444">
        <w:rPr>
          <w:rFonts w:asciiTheme="minorHAnsi" w:hAnsiTheme="minorHAnsi"/>
          <w:sz w:val="24"/>
          <w:szCs w:val="24"/>
        </w:rPr>
        <w:t>Rochefollet</w:t>
      </w:r>
      <w:proofErr w:type="spellEnd"/>
      <w:r w:rsidRPr="005D5444">
        <w:rPr>
          <w:rFonts w:asciiTheme="minorHAnsi" w:hAnsiTheme="minorHAnsi"/>
          <w:sz w:val="24"/>
          <w:szCs w:val="24"/>
        </w:rPr>
        <w:t>, 1 visite de la station d’épuration de Bussac (11 avril).</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b/>
          <w:sz w:val="24"/>
          <w:szCs w:val="24"/>
        </w:rPr>
        <w:t>- Visite de l’usine d’eau potable</w:t>
      </w:r>
      <w:r w:rsidRPr="005D5444">
        <w:rPr>
          <w:rFonts w:asciiTheme="minorHAnsi" w:hAnsiTheme="minorHAnsi"/>
          <w:sz w:val="24"/>
          <w:szCs w:val="24"/>
        </w:rPr>
        <w:t xml:space="preserve"> de </w:t>
      </w:r>
      <w:r w:rsidR="00261E7D">
        <w:rPr>
          <w:rFonts w:asciiTheme="minorHAnsi" w:hAnsiTheme="minorHAnsi"/>
          <w:sz w:val="24"/>
          <w:szCs w:val="24"/>
        </w:rPr>
        <w:t>Saint Hippolyte</w:t>
      </w:r>
      <w:r w:rsidRPr="005D5444">
        <w:rPr>
          <w:rFonts w:asciiTheme="minorHAnsi" w:hAnsiTheme="minorHAnsi"/>
          <w:sz w:val="24"/>
          <w:szCs w:val="24"/>
        </w:rPr>
        <w:t xml:space="preserve"> ainsi que la station de lagunage de </w:t>
      </w:r>
      <w:r w:rsidR="00261E7D">
        <w:rPr>
          <w:rFonts w:asciiTheme="minorHAnsi" w:hAnsiTheme="minorHAnsi"/>
          <w:sz w:val="24"/>
          <w:szCs w:val="24"/>
        </w:rPr>
        <w:t>Rochefort</w:t>
      </w:r>
      <w:r w:rsidRPr="005D5444">
        <w:rPr>
          <w:rFonts w:asciiTheme="minorHAnsi" w:hAnsiTheme="minorHAnsi"/>
          <w:sz w:val="24"/>
          <w:szCs w:val="24"/>
        </w:rPr>
        <w:t> (bus pris en charge par le département)</w:t>
      </w:r>
    </w:p>
    <w:p w:rsidR="005E3813" w:rsidRPr="005D5444" w:rsidRDefault="005E3813" w:rsidP="005E3813">
      <w:pPr>
        <w:pStyle w:val="Textbody"/>
        <w:spacing w:after="0" w:line="240" w:lineRule="auto"/>
        <w:rPr>
          <w:rFonts w:asciiTheme="minorHAnsi" w:hAnsiTheme="minorHAnsi"/>
          <w:sz w:val="24"/>
          <w:szCs w:val="24"/>
        </w:rPr>
      </w:pPr>
      <w:r w:rsidRPr="005D5444">
        <w:rPr>
          <w:rFonts w:asciiTheme="minorHAnsi" w:hAnsiTheme="minorHAnsi"/>
          <w:sz w:val="24"/>
          <w:szCs w:val="24"/>
        </w:rPr>
        <w:t xml:space="preserve">- </w:t>
      </w:r>
      <w:r w:rsidRPr="005D5444">
        <w:rPr>
          <w:rFonts w:asciiTheme="minorHAnsi" w:hAnsiTheme="minorHAnsi"/>
          <w:b/>
          <w:sz w:val="24"/>
          <w:szCs w:val="24"/>
        </w:rPr>
        <w:t>Projet balle ovale</w:t>
      </w:r>
      <w:r w:rsidRPr="005D5444">
        <w:rPr>
          <w:rFonts w:asciiTheme="minorHAnsi" w:hAnsiTheme="minorHAnsi"/>
          <w:sz w:val="24"/>
          <w:szCs w:val="24"/>
        </w:rPr>
        <w:t xml:space="preserve"> avec intervenant (</w:t>
      </w:r>
      <w:r w:rsidR="005D5444">
        <w:rPr>
          <w:rFonts w:asciiTheme="minorHAnsi" w:hAnsiTheme="minorHAnsi"/>
          <w:sz w:val="24"/>
          <w:szCs w:val="24"/>
        </w:rPr>
        <w:t xml:space="preserve">4 semaines en </w:t>
      </w:r>
      <w:r w:rsidRPr="005D5444">
        <w:rPr>
          <w:rFonts w:asciiTheme="minorHAnsi" w:hAnsiTheme="minorHAnsi"/>
          <w:sz w:val="24"/>
          <w:szCs w:val="24"/>
        </w:rPr>
        <w:t>juin) + rencontre en juillet</w:t>
      </w:r>
      <w:r w:rsidR="005D5444">
        <w:rPr>
          <w:rFonts w:asciiTheme="minorHAnsi" w:hAnsiTheme="minorHAnsi"/>
          <w:sz w:val="24"/>
          <w:szCs w:val="24"/>
        </w:rPr>
        <w:t xml:space="preserve"> avec d’autres écoles</w:t>
      </w:r>
    </w:p>
    <w:p w:rsidR="005E3813" w:rsidRPr="005D5444" w:rsidRDefault="005D5444" w:rsidP="005E3813">
      <w:pPr>
        <w:contextualSpacing/>
        <w:rPr>
          <w:rFonts w:asciiTheme="minorHAnsi" w:hAnsiTheme="minorHAnsi"/>
        </w:rPr>
      </w:pPr>
      <w:r w:rsidRPr="005D5444">
        <w:rPr>
          <w:rFonts w:asciiTheme="minorHAnsi" w:hAnsiTheme="minorHAnsi"/>
        </w:rPr>
        <w:t xml:space="preserve">- </w:t>
      </w:r>
      <w:r w:rsidRPr="005D5444">
        <w:rPr>
          <w:rFonts w:asciiTheme="minorHAnsi" w:hAnsiTheme="minorHAnsi"/>
          <w:b/>
        </w:rPr>
        <w:t>jardin partagé</w:t>
      </w:r>
      <w:r>
        <w:rPr>
          <w:rFonts w:asciiTheme="minorHAnsi" w:hAnsiTheme="minorHAnsi"/>
        </w:rPr>
        <w:t> : sur la commune de Bussac avec l’association « incroyables comestibles »</w:t>
      </w:r>
    </w:p>
    <w:p w:rsidR="0058402C" w:rsidRDefault="0058402C" w:rsidP="00CA1498">
      <w:pPr>
        <w:pStyle w:val="NormalWeb"/>
        <w:spacing w:before="0" w:after="0"/>
        <w:rPr>
          <w:rFonts w:asciiTheme="minorHAnsi" w:hAnsiTheme="minorHAnsi"/>
        </w:rPr>
      </w:pPr>
    </w:p>
    <w:p w:rsidR="005755F2" w:rsidRPr="005755F2" w:rsidRDefault="0058402C" w:rsidP="0058402C">
      <w:pPr>
        <w:pStyle w:val="NormalWeb"/>
        <w:numPr>
          <w:ilvl w:val="0"/>
          <w:numId w:val="24"/>
        </w:numPr>
        <w:spacing w:before="0" w:after="0"/>
        <w:rPr>
          <w:rFonts w:asciiTheme="minorHAnsi" w:hAnsiTheme="minorHAnsi"/>
        </w:rPr>
      </w:pPr>
      <w:r w:rsidRPr="005755F2">
        <w:rPr>
          <w:rFonts w:asciiTheme="minorHAnsi" w:hAnsiTheme="minorHAnsi"/>
          <w:b/>
          <w:bCs/>
        </w:rPr>
        <w:t>Accueil</w:t>
      </w:r>
      <w:r w:rsidR="001319BD" w:rsidRPr="005755F2">
        <w:rPr>
          <w:rFonts w:asciiTheme="minorHAnsi" w:hAnsiTheme="minorHAnsi"/>
          <w:b/>
          <w:bCs/>
        </w:rPr>
        <w:t xml:space="preserve"> </w:t>
      </w:r>
      <w:r w:rsidRPr="005755F2">
        <w:rPr>
          <w:rFonts w:asciiTheme="minorHAnsi" w:hAnsiTheme="minorHAnsi"/>
          <w:b/>
          <w:bCs/>
        </w:rPr>
        <w:t>périscolaire </w:t>
      </w:r>
    </w:p>
    <w:p w:rsidR="0068720D" w:rsidRPr="005755F2" w:rsidRDefault="0068720D" w:rsidP="005755F2">
      <w:pPr>
        <w:pStyle w:val="NormalWeb"/>
        <w:spacing w:before="0" w:after="0"/>
        <w:rPr>
          <w:rFonts w:asciiTheme="minorHAnsi" w:hAnsiTheme="minorHAnsi"/>
        </w:rPr>
      </w:pPr>
      <w:r w:rsidRPr="005755F2">
        <w:rPr>
          <w:rFonts w:asciiTheme="minorHAnsi" w:hAnsiTheme="minorHAnsi"/>
        </w:rPr>
        <w:t>Pour les projets : décorations de la cour de l’école selon les saisons, ainsi qu</w:t>
      </w:r>
      <w:r w:rsidR="001319BD" w:rsidRPr="005755F2">
        <w:rPr>
          <w:rFonts w:asciiTheme="minorHAnsi" w:hAnsiTheme="minorHAnsi"/>
        </w:rPr>
        <w:t>’un travail avec les deux écoles du RPI pour le projet environnement.</w:t>
      </w:r>
    </w:p>
    <w:p w:rsidR="005E27EF" w:rsidRDefault="005E27EF" w:rsidP="0058402C">
      <w:pPr>
        <w:pStyle w:val="NormalWeb"/>
        <w:spacing w:before="0" w:after="0"/>
        <w:rPr>
          <w:rFonts w:asciiTheme="minorHAnsi" w:hAnsiTheme="minorHAnsi"/>
        </w:rPr>
      </w:pPr>
    </w:p>
    <w:p w:rsidR="005E27EF" w:rsidRPr="005E27EF" w:rsidRDefault="005E27EF" w:rsidP="005E27EF">
      <w:pPr>
        <w:pStyle w:val="NormalWeb"/>
        <w:numPr>
          <w:ilvl w:val="0"/>
          <w:numId w:val="24"/>
        </w:numPr>
        <w:spacing w:before="0" w:after="0"/>
        <w:rPr>
          <w:rFonts w:asciiTheme="minorHAnsi" w:hAnsiTheme="minorHAnsi"/>
          <w:b/>
        </w:rPr>
      </w:pPr>
      <w:r w:rsidRPr="005E27EF">
        <w:rPr>
          <w:rFonts w:asciiTheme="minorHAnsi" w:hAnsiTheme="minorHAnsi"/>
          <w:b/>
        </w:rPr>
        <w:t>RPI</w:t>
      </w:r>
    </w:p>
    <w:p w:rsidR="005E27EF" w:rsidRDefault="005E27EF" w:rsidP="005E27EF">
      <w:pPr>
        <w:pStyle w:val="NormalWeb"/>
        <w:spacing w:before="0" w:after="0"/>
        <w:rPr>
          <w:rFonts w:asciiTheme="minorHAnsi" w:hAnsiTheme="minorHAnsi"/>
        </w:rPr>
      </w:pPr>
      <w:r>
        <w:rPr>
          <w:rFonts w:asciiTheme="minorHAnsi" w:hAnsiTheme="minorHAnsi"/>
        </w:rPr>
        <w:t xml:space="preserve">Fête d’école : 28 juin </w:t>
      </w:r>
    </w:p>
    <w:p w:rsidR="009822C9" w:rsidRDefault="009822C9">
      <w:pPr>
        <w:pStyle w:val="NormalWeb"/>
        <w:spacing w:before="0" w:after="0"/>
        <w:rPr>
          <w:rFonts w:asciiTheme="minorHAnsi" w:eastAsia="SimSun" w:hAnsiTheme="minorHAnsi" w:cs="Calibri"/>
          <w:b/>
          <w:i/>
          <w:lang w:eastAsia="en-US"/>
        </w:rPr>
      </w:pPr>
    </w:p>
    <w:p w:rsidR="00CC37D4" w:rsidRPr="00AF640B" w:rsidRDefault="00CC37D4">
      <w:pPr>
        <w:pStyle w:val="NormalWeb"/>
        <w:spacing w:before="0" w:after="0"/>
        <w:rPr>
          <w:rFonts w:asciiTheme="minorHAnsi" w:hAnsiTheme="minorHAnsi" w:cstheme="minorHAnsi"/>
        </w:rPr>
      </w:pPr>
    </w:p>
    <w:p w:rsidR="009822C9" w:rsidRDefault="00CC37D4" w:rsidP="00313CAF">
      <w:pPr>
        <w:pStyle w:val="NormalWeb"/>
        <w:numPr>
          <w:ilvl w:val="0"/>
          <w:numId w:val="13"/>
        </w:numPr>
        <w:spacing w:before="0" w:after="0"/>
        <w:rPr>
          <w:rFonts w:asciiTheme="minorHAnsi" w:hAnsiTheme="minorHAnsi" w:cstheme="minorHAnsi"/>
          <w:b/>
          <w:bCs/>
          <w:u w:val="single"/>
        </w:rPr>
      </w:pPr>
      <w:r>
        <w:rPr>
          <w:rFonts w:asciiTheme="minorHAnsi" w:hAnsiTheme="minorHAnsi" w:cstheme="minorHAnsi"/>
          <w:b/>
          <w:bCs/>
          <w:u w:val="single"/>
        </w:rPr>
        <w:t>Evaluations nationales CP – point d’étape</w:t>
      </w:r>
    </w:p>
    <w:p w:rsidR="00CC37D4" w:rsidRPr="00CC37D4" w:rsidRDefault="00737C27" w:rsidP="00CC37D4">
      <w:pPr>
        <w:rPr>
          <w:rFonts w:asciiTheme="minorHAnsi" w:hAnsiTheme="minorHAnsi"/>
        </w:rPr>
      </w:pPr>
      <w:r>
        <w:rPr>
          <w:rFonts w:asciiTheme="minorHAnsi" w:hAnsiTheme="minorHAnsi"/>
        </w:rPr>
        <w:t>Elles ont eu lieu du 15 au 26 janvier 2024</w:t>
      </w:r>
      <w:r w:rsidR="00CC37D4" w:rsidRPr="00CC37D4">
        <w:rPr>
          <w:rFonts w:asciiTheme="minorHAnsi" w:hAnsiTheme="minorHAnsi"/>
        </w:rPr>
        <w:t xml:space="preserve">. </w:t>
      </w:r>
    </w:p>
    <w:p w:rsidR="00CC37D4" w:rsidRDefault="00CC37D4" w:rsidP="00CC37D4">
      <w:pPr>
        <w:pStyle w:val="NormalWeb"/>
        <w:spacing w:before="0" w:after="0"/>
        <w:rPr>
          <w:rFonts w:asciiTheme="minorHAnsi" w:hAnsiTheme="minorHAnsi"/>
        </w:rPr>
      </w:pPr>
      <w:r w:rsidRPr="00CC37D4">
        <w:rPr>
          <w:rStyle w:val="lev"/>
          <w:rFonts w:asciiTheme="minorHAnsi" w:hAnsiTheme="minorHAnsi"/>
        </w:rPr>
        <w:lastRenderedPageBreak/>
        <w:t>En français</w:t>
      </w:r>
      <w:r w:rsidRPr="00CC37D4">
        <w:rPr>
          <w:rFonts w:asciiTheme="minorHAnsi" w:hAnsiTheme="minorHAnsi"/>
        </w:rPr>
        <w:t xml:space="preserve">, les situations proposées portent sur le passage de l'oral à l'écrit, la reconnaissance de lettres, la phonologie, la compréhension orale et écrite et la lecture à voix haute. L'évaluation se déroule en </w:t>
      </w:r>
      <w:r w:rsidRPr="00CC37D4">
        <w:rPr>
          <w:rStyle w:val="lev"/>
          <w:rFonts w:asciiTheme="minorHAnsi" w:hAnsiTheme="minorHAnsi"/>
        </w:rPr>
        <w:t>3 séquences avec des modalités de passation collective et individuelle</w:t>
      </w:r>
      <w:r w:rsidRPr="00CC37D4">
        <w:rPr>
          <w:rFonts w:asciiTheme="minorHAnsi" w:hAnsiTheme="minorHAnsi"/>
        </w:rPr>
        <w:t xml:space="preserve">. </w:t>
      </w:r>
    </w:p>
    <w:p w:rsidR="00CC37D4" w:rsidRPr="00CC37D4" w:rsidRDefault="00737C27" w:rsidP="00CC37D4">
      <w:pPr>
        <w:pStyle w:val="NormalWeb"/>
        <w:spacing w:before="0" w:after="0"/>
        <w:rPr>
          <w:rFonts w:asciiTheme="minorHAnsi" w:hAnsiTheme="minorHAnsi"/>
        </w:rPr>
      </w:pPr>
      <w:r>
        <w:rPr>
          <w:rFonts w:asciiTheme="minorHAnsi" w:hAnsiTheme="minorHAnsi"/>
        </w:rPr>
        <w:t xml:space="preserve">5 </w:t>
      </w:r>
      <w:r w:rsidR="00CC37D4" w:rsidRPr="00CC37D4">
        <w:rPr>
          <w:rFonts w:asciiTheme="minorHAnsi" w:hAnsiTheme="minorHAnsi"/>
        </w:rPr>
        <w:t xml:space="preserve">élèves fragiles </w:t>
      </w:r>
      <w:r>
        <w:rPr>
          <w:rFonts w:asciiTheme="minorHAnsi" w:hAnsiTheme="minorHAnsi"/>
        </w:rPr>
        <w:t>et 1</w:t>
      </w:r>
      <w:r w:rsidR="00DD30AB">
        <w:rPr>
          <w:rFonts w:asciiTheme="minorHAnsi" w:hAnsiTheme="minorHAnsi"/>
        </w:rPr>
        <w:t xml:space="preserve"> à fort besoin au moment des évaluations (à ce jour, 3 élèves fragiles)</w:t>
      </w:r>
    </w:p>
    <w:p w:rsidR="00CC37D4" w:rsidRDefault="00CC37D4" w:rsidP="00CC37D4">
      <w:pPr>
        <w:pStyle w:val="NormalWeb"/>
        <w:spacing w:before="0" w:after="0"/>
        <w:rPr>
          <w:rFonts w:asciiTheme="minorHAnsi" w:hAnsiTheme="minorHAnsi"/>
        </w:rPr>
      </w:pPr>
      <w:r w:rsidRPr="00CC37D4">
        <w:rPr>
          <w:rStyle w:val="lev"/>
          <w:rFonts w:asciiTheme="minorHAnsi" w:hAnsiTheme="minorHAnsi"/>
        </w:rPr>
        <w:t>En mathématiques</w:t>
      </w:r>
      <w:r w:rsidRPr="00CC37D4">
        <w:rPr>
          <w:rFonts w:asciiTheme="minorHAnsi" w:hAnsiTheme="minorHAnsi"/>
        </w:rPr>
        <w:t xml:space="preserve">, les situations d'évaluation portent sur les nombres, le calcul en ligne lié à des situations d'addition et de soustraction et la résolution de problèmes. La passation est découpée en </w:t>
      </w:r>
      <w:r w:rsidRPr="00CC37D4">
        <w:rPr>
          <w:rStyle w:val="lev"/>
          <w:rFonts w:asciiTheme="minorHAnsi" w:hAnsiTheme="minorHAnsi"/>
        </w:rPr>
        <w:t>2 séquences</w:t>
      </w:r>
      <w:r w:rsidRPr="00CC37D4">
        <w:rPr>
          <w:rFonts w:asciiTheme="minorHAnsi" w:hAnsiTheme="minorHAnsi"/>
        </w:rPr>
        <w:t xml:space="preserve">. </w:t>
      </w:r>
    </w:p>
    <w:p w:rsidR="00CC37D4" w:rsidRPr="00CC37D4" w:rsidRDefault="00737C27" w:rsidP="00CC37D4">
      <w:pPr>
        <w:pStyle w:val="NormalWeb"/>
        <w:spacing w:before="0"/>
        <w:rPr>
          <w:rFonts w:asciiTheme="minorHAnsi" w:hAnsiTheme="minorHAnsi"/>
        </w:rPr>
      </w:pPr>
      <w:r>
        <w:rPr>
          <w:rFonts w:asciiTheme="minorHAnsi" w:hAnsiTheme="minorHAnsi"/>
        </w:rPr>
        <w:t>1 élève</w:t>
      </w:r>
      <w:r w:rsidR="00CC37D4">
        <w:rPr>
          <w:rFonts w:asciiTheme="minorHAnsi" w:hAnsiTheme="minorHAnsi"/>
        </w:rPr>
        <w:t xml:space="preserve"> </w:t>
      </w:r>
      <w:r>
        <w:rPr>
          <w:rFonts w:asciiTheme="minorHAnsi" w:hAnsiTheme="minorHAnsi"/>
        </w:rPr>
        <w:t>fragile et 2 élèves à besoin</w:t>
      </w:r>
    </w:p>
    <w:p w:rsidR="00E609A2" w:rsidRPr="00631F7E" w:rsidRDefault="00E609A2">
      <w:pPr>
        <w:pStyle w:val="NormalWeb"/>
        <w:spacing w:before="0" w:after="0"/>
        <w:rPr>
          <w:rFonts w:asciiTheme="minorHAnsi" w:hAnsiTheme="minorHAnsi" w:cstheme="minorHAnsi"/>
        </w:rPr>
      </w:pPr>
    </w:p>
    <w:p w:rsidR="006E2CCA" w:rsidRDefault="00CC37D4" w:rsidP="00CC37D4">
      <w:pPr>
        <w:pStyle w:val="NormalWeb"/>
        <w:numPr>
          <w:ilvl w:val="0"/>
          <w:numId w:val="13"/>
        </w:numPr>
        <w:spacing w:before="0" w:after="0"/>
        <w:rPr>
          <w:rFonts w:asciiTheme="minorHAnsi" w:hAnsiTheme="minorHAnsi" w:cstheme="minorHAnsi"/>
        </w:rPr>
      </w:pPr>
      <w:r>
        <w:rPr>
          <w:rFonts w:asciiTheme="minorHAnsi" w:hAnsiTheme="minorHAnsi" w:cstheme="minorHAnsi"/>
          <w:b/>
          <w:bCs/>
          <w:iCs/>
          <w:u w:val="single"/>
        </w:rPr>
        <w:t>La sécurité à l’école et hygiène</w:t>
      </w:r>
    </w:p>
    <w:p w:rsidR="00CC37D4" w:rsidRPr="005D5444" w:rsidRDefault="00CC37D4" w:rsidP="00CC37D4">
      <w:pPr>
        <w:suppressAutoHyphens w:val="0"/>
        <w:autoSpaceDN/>
        <w:spacing w:after="160" w:line="259" w:lineRule="auto"/>
        <w:ind w:left="360" w:hanging="360"/>
        <w:contextualSpacing/>
        <w:textAlignment w:val="auto"/>
        <w:rPr>
          <w:rFonts w:asciiTheme="minorHAnsi" w:hAnsiTheme="minorHAnsi"/>
        </w:rPr>
      </w:pPr>
      <w:r w:rsidRPr="005D5444">
        <w:rPr>
          <w:rFonts w:asciiTheme="minorHAnsi" w:hAnsiTheme="minorHAnsi"/>
        </w:rPr>
        <w:t>A Bussac :</w:t>
      </w:r>
    </w:p>
    <w:p w:rsidR="005D5444" w:rsidRPr="005D5444" w:rsidRDefault="00CC37D4" w:rsidP="005D5444">
      <w:pPr>
        <w:rPr>
          <w:rFonts w:asciiTheme="minorHAnsi" w:hAnsiTheme="minorHAnsi"/>
        </w:rPr>
      </w:pPr>
      <w:r w:rsidRPr="005D5444">
        <w:rPr>
          <w:rFonts w:asciiTheme="minorHAnsi" w:hAnsiTheme="minorHAnsi"/>
        </w:rPr>
        <w:t xml:space="preserve">- </w:t>
      </w:r>
      <w:r w:rsidRPr="005D5444">
        <w:rPr>
          <w:rFonts w:asciiTheme="minorHAnsi" w:hAnsiTheme="minorHAnsi"/>
          <w:b/>
        </w:rPr>
        <w:t>PPMS intrusion</w:t>
      </w:r>
      <w:r w:rsidRPr="005D5444">
        <w:rPr>
          <w:rFonts w:asciiTheme="minorHAnsi" w:hAnsiTheme="minorHAnsi"/>
        </w:rPr>
        <w:t xml:space="preserve"> : </w:t>
      </w:r>
      <w:r w:rsidR="005D5444" w:rsidRPr="005D5444">
        <w:rPr>
          <w:rFonts w:asciiTheme="minorHAnsi" w:hAnsiTheme="minorHAnsi"/>
        </w:rPr>
        <w:t>exercice réalisé le 20 novembre. Signal donné peu de temps et pas entendu par les classes de maternelle.</w:t>
      </w:r>
    </w:p>
    <w:p w:rsidR="005D5444" w:rsidRDefault="00CC37D4" w:rsidP="005D5444">
      <w:r w:rsidRPr="005D5444">
        <w:rPr>
          <w:rFonts w:asciiTheme="minorHAnsi" w:hAnsiTheme="minorHAnsi"/>
        </w:rPr>
        <w:t xml:space="preserve">- </w:t>
      </w:r>
      <w:r w:rsidRPr="005D5444">
        <w:rPr>
          <w:rFonts w:asciiTheme="minorHAnsi" w:hAnsiTheme="minorHAnsi"/>
          <w:b/>
        </w:rPr>
        <w:t>alerte incendie</w:t>
      </w:r>
      <w:r w:rsidRPr="005D5444">
        <w:rPr>
          <w:rFonts w:asciiTheme="minorHAnsi" w:hAnsiTheme="minorHAnsi"/>
        </w:rPr>
        <w:t xml:space="preserve"> : </w:t>
      </w:r>
      <w:r w:rsidR="005D5444" w:rsidRPr="009F0C4F">
        <w:rPr>
          <w:rFonts w:asciiTheme="minorHAnsi" w:hAnsiTheme="minorHAnsi" w:cstheme="minorHAnsi"/>
        </w:rPr>
        <w:t>Exercice incendie prévu le 22 mars à 10h 30</w:t>
      </w:r>
      <w:r w:rsidR="005D5444" w:rsidRPr="009E711E">
        <w:t>.</w:t>
      </w:r>
    </w:p>
    <w:p w:rsidR="005D5444" w:rsidRDefault="005D5444" w:rsidP="005D5444"/>
    <w:p w:rsidR="00CC37D4" w:rsidRPr="005D5444" w:rsidRDefault="00CC37D4" w:rsidP="005D5444">
      <w:pPr>
        <w:rPr>
          <w:rFonts w:asciiTheme="minorHAnsi" w:hAnsiTheme="minorHAnsi"/>
        </w:rPr>
      </w:pPr>
      <w:r w:rsidRPr="005D5444">
        <w:rPr>
          <w:rFonts w:asciiTheme="minorHAnsi" w:hAnsiTheme="minorHAnsi"/>
        </w:rPr>
        <w:t xml:space="preserve">A St Vaize: </w:t>
      </w:r>
    </w:p>
    <w:p w:rsidR="00CC37D4" w:rsidRPr="005D5444" w:rsidRDefault="00CC37D4" w:rsidP="00CC37D4">
      <w:pPr>
        <w:rPr>
          <w:rFonts w:asciiTheme="minorHAnsi" w:hAnsiTheme="minorHAnsi"/>
        </w:rPr>
      </w:pPr>
      <w:r w:rsidRPr="005D5444">
        <w:rPr>
          <w:rFonts w:asciiTheme="minorHAnsi" w:hAnsiTheme="minorHAnsi"/>
        </w:rPr>
        <w:t xml:space="preserve">- </w:t>
      </w:r>
      <w:r w:rsidRPr="005D5444">
        <w:rPr>
          <w:rFonts w:asciiTheme="minorHAnsi" w:hAnsiTheme="minorHAnsi"/>
          <w:b/>
        </w:rPr>
        <w:t>PPMS </w:t>
      </w:r>
      <w:r w:rsidR="00B0649F" w:rsidRPr="005D5444">
        <w:rPr>
          <w:rFonts w:asciiTheme="minorHAnsi" w:hAnsiTheme="minorHAnsi"/>
          <w:b/>
        </w:rPr>
        <w:t>intrusion :</w:t>
      </w:r>
      <w:r w:rsidRPr="005D5444">
        <w:rPr>
          <w:rFonts w:asciiTheme="minorHAnsi" w:hAnsiTheme="minorHAnsi"/>
          <w:b/>
        </w:rPr>
        <w:t xml:space="preserve"> </w:t>
      </w:r>
      <w:r w:rsidRPr="005D5444">
        <w:rPr>
          <w:rFonts w:asciiTheme="minorHAnsi" w:hAnsiTheme="minorHAnsi"/>
        </w:rPr>
        <w:t xml:space="preserve">exercice </w:t>
      </w:r>
      <w:r w:rsidR="0016091C" w:rsidRPr="005D5444">
        <w:rPr>
          <w:rFonts w:asciiTheme="minorHAnsi" w:hAnsiTheme="minorHAnsi"/>
        </w:rPr>
        <w:t>prévu courant avril</w:t>
      </w:r>
    </w:p>
    <w:p w:rsidR="00CC37D4" w:rsidRPr="005D5444" w:rsidRDefault="00CC37D4" w:rsidP="00CC37D4">
      <w:pPr>
        <w:rPr>
          <w:rFonts w:asciiTheme="minorHAnsi" w:hAnsiTheme="minorHAnsi"/>
        </w:rPr>
      </w:pPr>
      <w:r w:rsidRPr="005D5444">
        <w:rPr>
          <w:rFonts w:asciiTheme="minorHAnsi" w:hAnsiTheme="minorHAnsi"/>
          <w:b/>
        </w:rPr>
        <w:t>- alerte incendie</w:t>
      </w:r>
      <w:r w:rsidR="0016091C" w:rsidRPr="005D5444">
        <w:rPr>
          <w:rFonts w:asciiTheme="minorHAnsi" w:hAnsiTheme="minorHAnsi"/>
        </w:rPr>
        <w:t> : exercice</w:t>
      </w:r>
      <w:r w:rsidRPr="005D5444">
        <w:rPr>
          <w:rFonts w:asciiTheme="minorHAnsi" w:hAnsiTheme="minorHAnsi"/>
        </w:rPr>
        <w:t xml:space="preserve"> réalisé </w:t>
      </w:r>
      <w:r w:rsidR="0016091C" w:rsidRPr="005D5444">
        <w:rPr>
          <w:rFonts w:asciiTheme="minorHAnsi" w:hAnsiTheme="minorHAnsi"/>
        </w:rPr>
        <w:t>le 18 mars (les enfants n’étaient pas prévenus)</w:t>
      </w:r>
      <w:r w:rsidR="005251F4" w:rsidRPr="005D5444">
        <w:rPr>
          <w:rFonts w:asciiTheme="minorHAnsi" w:hAnsiTheme="minorHAnsi"/>
        </w:rPr>
        <w:t>, en 1 minute et 24 secondes. Problème pour arrêter l’alarme avec la clé.</w:t>
      </w:r>
    </w:p>
    <w:p w:rsidR="00B5024A" w:rsidRDefault="00B5024A" w:rsidP="00CC37D4">
      <w:pPr>
        <w:pStyle w:val="NormalWeb"/>
        <w:spacing w:before="0" w:after="0"/>
        <w:rPr>
          <w:rFonts w:asciiTheme="minorHAnsi" w:hAnsiTheme="minorHAnsi" w:cstheme="minorHAnsi"/>
        </w:rPr>
      </w:pPr>
    </w:p>
    <w:p w:rsidR="00B5024A" w:rsidRPr="00B5024A" w:rsidRDefault="00B5024A" w:rsidP="00B5024A">
      <w:pPr>
        <w:rPr>
          <w:rFonts w:asciiTheme="minorHAnsi" w:hAnsiTheme="minorHAnsi"/>
        </w:rPr>
      </w:pPr>
      <w:r w:rsidRPr="00B5024A">
        <w:rPr>
          <w:rFonts w:asciiTheme="minorHAnsi" w:hAnsiTheme="minorHAnsi"/>
          <w:b/>
          <w:u w:val="single"/>
        </w:rPr>
        <w:t>Point santé:</w:t>
      </w:r>
      <w:r w:rsidRPr="00B5024A">
        <w:rPr>
          <w:rFonts w:asciiTheme="minorHAnsi" w:hAnsiTheme="minorHAnsi"/>
        </w:rPr>
        <w:t xml:space="preserve"> Il est écrit dans le règlement intérieur, “</w:t>
      </w:r>
      <w:r w:rsidRPr="00B5024A">
        <w:rPr>
          <w:rFonts w:asciiTheme="minorHAnsi" w:hAnsiTheme="minorHAnsi"/>
          <w:i/>
          <w:iCs/>
          <w:u w:val="single"/>
        </w:rPr>
        <w:t>Les parents doivent veiller</w:t>
      </w:r>
      <w:r w:rsidRPr="00B5024A">
        <w:rPr>
          <w:rFonts w:asciiTheme="minorHAnsi" w:hAnsiTheme="minorHAnsi"/>
        </w:rPr>
        <w:t xml:space="preserve"> à ce que les enfants se présentent à l’école en parfait état de propreté et exempts de possibilité de contagion. »</w:t>
      </w:r>
    </w:p>
    <w:p w:rsidR="00B5024A" w:rsidRPr="00B5024A" w:rsidRDefault="00B5024A" w:rsidP="00B5024A">
      <w:pPr>
        <w:rPr>
          <w:rFonts w:asciiTheme="minorHAnsi" w:hAnsiTheme="minorHAnsi"/>
        </w:rPr>
      </w:pPr>
      <w:r w:rsidRPr="00B5024A">
        <w:rPr>
          <w:rFonts w:asciiTheme="minorHAnsi" w:hAnsiTheme="minorHAnsi"/>
        </w:rPr>
        <w:t>Certes, nous devons accueillir les élèves quand la maladie dont ils souffrent ne fait pas partie des maladies à éviction (coqueluche, diphtérie, méningite, poliomyélite, rougeole, oreillon, rubéole…).</w:t>
      </w:r>
    </w:p>
    <w:p w:rsidR="00B5024A" w:rsidRPr="00B5024A" w:rsidRDefault="00B5024A" w:rsidP="00B5024A">
      <w:pPr>
        <w:rPr>
          <w:rFonts w:asciiTheme="minorHAnsi" w:hAnsiTheme="minorHAnsi"/>
        </w:rPr>
      </w:pPr>
      <w:r w:rsidRPr="00B5024A">
        <w:rPr>
          <w:rFonts w:asciiTheme="minorHAnsi" w:hAnsiTheme="minorHAnsi"/>
        </w:rPr>
        <w:t>Cependant, mettre un enfant à l’école après qu’il ait eu de la fièvre la nuit précédente ou le matin même, c’est prendre le risque que vous soyez appelés pour venir le chercher car il est fiévreux et prendre le risque de contaminer les camarades de classe ainsi que les adultes qui passent la journée avec lui…</w:t>
      </w:r>
    </w:p>
    <w:p w:rsidR="00B5024A" w:rsidRPr="00B5024A" w:rsidRDefault="00B5024A" w:rsidP="00B5024A">
      <w:pPr>
        <w:rPr>
          <w:rFonts w:asciiTheme="minorHAnsi" w:hAnsiTheme="minorHAnsi"/>
        </w:rPr>
      </w:pPr>
      <w:r w:rsidRPr="00B5024A">
        <w:rPr>
          <w:rFonts w:asciiTheme="minorHAnsi" w:hAnsiTheme="minorHAnsi"/>
        </w:rPr>
        <w:t>Ce qui engendre ensuite des difficultés de remplacement et de maintien des apprentissages dans les classes qui accueillent des élèves des autres classes.</w:t>
      </w:r>
    </w:p>
    <w:p w:rsidR="00B5024A" w:rsidRPr="00B5024A" w:rsidRDefault="00B5024A" w:rsidP="00B5024A">
      <w:pPr>
        <w:rPr>
          <w:rFonts w:asciiTheme="minorHAnsi" w:hAnsiTheme="minorHAnsi"/>
        </w:rPr>
      </w:pPr>
    </w:p>
    <w:p w:rsidR="00B5024A" w:rsidRDefault="00B5024A" w:rsidP="00261E7D">
      <w:pPr>
        <w:rPr>
          <w:rFonts w:asciiTheme="minorHAnsi" w:hAnsiTheme="minorHAnsi"/>
        </w:rPr>
      </w:pPr>
      <w:r w:rsidRPr="00B5024A">
        <w:rPr>
          <w:rFonts w:asciiTheme="minorHAnsi" w:hAnsiTheme="minorHAnsi"/>
          <w:b/>
          <w:u w:val="single"/>
        </w:rPr>
        <w:t>Absences</w:t>
      </w:r>
      <w:r w:rsidRPr="00B5024A">
        <w:rPr>
          <w:rFonts w:asciiTheme="minorHAnsi" w:hAnsiTheme="minorHAnsi"/>
        </w:rPr>
        <w:t> : appeler ou envoyer un mail à l’enseignant ou le mail de l’école le jour de l’absence.</w:t>
      </w:r>
      <w:r w:rsidR="00261E7D">
        <w:br/>
      </w:r>
      <w:r w:rsidR="00261E7D" w:rsidRPr="00261E7D">
        <w:rPr>
          <w:rFonts w:asciiTheme="minorHAnsi" w:hAnsiTheme="minorHAnsi"/>
        </w:rPr>
        <w:t>Il est souhaitable que les enseignants de l'école soient prévenus</w:t>
      </w:r>
      <w:r w:rsidR="00261E7D">
        <w:rPr>
          <w:rFonts w:asciiTheme="minorHAnsi" w:hAnsiTheme="minorHAnsi"/>
        </w:rPr>
        <w:t xml:space="preserve"> de l'absence d'un enfant aussi</w:t>
      </w:r>
      <w:r w:rsidR="00261E7D" w:rsidRPr="00261E7D">
        <w:rPr>
          <w:rFonts w:asciiTheme="minorHAnsi" w:hAnsiTheme="minorHAnsi"/>
        </w:rPr>
        <w:t>tôt que possible dans la première heure, tout particulièrement pour les enfants qui viennent à l'école seuls, afin de déceler les éventuels problèmes qui seraient apparus lors de leur trajet vers l'école.</w:t>
      </w:r>
      <w:r w:rsidR="00261E7D" w:rsidRPr="00261E7D">
        <w:rPr>
          <w:rFonts w:asciiTheme="minorHAnsi" w:hAnsiTheme="minorHAnsi"/>
        </w:rPr>
        <w:br/>
        <w:t>Les parents dont les enfants assurent le trajet seuls sont invités à en informer à l'école afin de faciliter l'identification des problèmes de trajets.</w:t>
      </w:r>
    </w:p>
    <w:p w:rsidR="00261E7D" w:rsidRPr="00B5024A" w:rsidRDefault="00261E7D" w:rsidP="00261E7D">
      <w:pPr>
        <w:rPr>
          <w:rFonts w:asciiTheme="minorHAnsi" w:hAnsiTheme="minorHAnsi" w:cstheme="minorHAnsi"/>
        </w:rPr>
      </w:pPr>
    </w:p>
    <w:p w:rsidR="00D30EA5" w:rsidRPr="005D5444" w:rsidRDefault="00016236" w:rsidP="00D30EA5">
      <w:pPr>
        <w:pStyle w:val="NormalWeb"/>
        <w:numPr>
          <w:ilvl w:val="0"/>
          <w:numId w:val="13"/>
        </w:numPr>
        <w:spacing w:before="0" w:after="0"/>
        <w:rPr>
          <w:rFonts w:asciiTheme="minorHAnsi" w:hAnsiTheme="minorHAnsi" w:cstheme="minorHAnsi"/>
          <w:b/>
          <w:bCs/>
          <w:u w:val="single"/>
        </w:rPr>
      </w:pPr>
      <w:r w:rsidRPr="005D5444">
        <w:rPr>
          <w:rFonts w:asciiTheme="minorHAnsi" w:hAnsiTheme="minorHAnsi" w:cstheme="minorHAnsi"/>
          <w:b/>
          <w:bCs/>
          <w:u w:val="single"/>
        </w:rPr>
        <w:t>Travaux et équipements</w:t>
      </w:r>
    </w:p>
    <w:p w:rsidR="00B5024A" w:rsidRPr="00B5024A" w:rsidRDefault="00B5024A" w:rsidP="00B5024A">
      <w:pPr>
        <w:rPr>
          <w:rFonts w:asciiTheme="minorHAnsi" w:hAnsiTheme="minorHAnsi"/>
          <w:b/>
        </w:rPr>
      </w:pPr>
      <w:r w:rsidRPr="00B5024A">
        <w:rPr>
          <w:rFonts w:asciiTheme="minorHAnsi" w:hAnsiTheme="minorHAnsi"/>
          <w:b/>
        </w:rPr>
        <w:t>Bussac</w:t>
      </w:r>
    </w:p>
    <w:p w:rsidR="00B5024A" w:rsidRPr="00B5024A" w:rsidRDefault="00B5024A" w:rsidP="00B5024A">
      <w:pPr>
        <w:rPr>
          <w:rFonts w:asciiTheme="minorHAnsi" w:hAnsiTheme="minorHAnsi"/>
        </w:rPr>
      </w:pPr>
      <w:r w:rsidRPr="00B5024A">
        <w:rPr>
          <w:rFonts w:asciiTheme="minorHAnsi" w:hAnsiTheme="minorHAnsi"/>
        </w:rPr>
        <w:t xml:space="preserve">On remercie le renouvellement de la structure de la cour des élémentaires qui a été fait durant les vacances d’été ainsi que le changement de filet de la structure des maternelles. </w:t>
      </w:r>
    </w:p>
    <w:p w:rsidR="00B5024A" w:rsidRPr="00B5024A" w:rsidRDefault="00B5024A" w:rsidP="00B5024A">
      <w:pPr>
        <w:rPr>
          <w:rFonts w:asciiTheme="minorHAnsi" w:hAnsiTheme="minorHAnsi"/>
        </w:rPr>
      </w:pPr>
      <w:r w:rsidRPr="00B5024A">
        <w:rPr>
          <w:rFonts w:asciiTheme="minorHAnsi" w:hAnsiTheme="minorHAnsi"/>
        </w:rPr>
        <w:t>Quelques trous bouchés (WC) ; la toiture de la cabane des maternelles mais la plaque est à nouveau en train de s’abimer, porte WC</w:t>
      </w:r>
      <w:r w:rsidR="00D404B8">
        <w:rPr>
          <w:rFonts w:asciiTheme="minorHAnsi" w:hAnsiTheme="minorHAnsi"/>
        </w:rPr>
        <w:t xml:space="preserve"> des maternelles</w:t>
      </w:r>
      <w:r w:rsidRPr="00B5024A">
        <w:rPr>
          <w:rFonts w:asciiTheme="minorHAnsi" w:hAnsiTheme="minorHAnsi"/>
        </w:rPr>
        <w:t>.</w:t>
      </w:r>
    </w:p>
    <w:p w:rsidR="00B5024A" w:rsidRPr="00B5024A" w:rsidRDefault="00B5024A" w:rsidP="00B5024A">
      <w:pPr>
        <w:rPr>
          <w:rFonts w:asciiTheme="minorHAnsi" w:hAnsiTheme="minorHAnsi"/>
        </w:rPr>
      </w:pPr>
      <w:r w:rsidRPr="00B5024A">
        <w:rPr>
          <w:rFonts w:asciiTheme="minorHAnsi" w:hAnsiTheme="minorHAnsi"/>
        </w:rPr>
        <w:t>Quelques travaux ne sont pas encore réalisés : changement de plaques de plafond de la classe des PS, remise en état de l’avancée de la classe de GS, peindre le portillon d’entrée et de sortie des élèves (ne se referme plus seul !), les fuites d’eau dans les toilettes adulte et la salle du photocopieur, etc.</w:t>
      </w:r>
    </w:p>
    <w:p w:rsidR="00CC37D4" w:rsidRDefault="00CC37D4" w:rsidP="00CC37D4">
      <w:pPr>
        <w:pStyle w:val="NormalWeb"/>
        <w:spacing w:before="0" w:after="0"/>
        <w:ind w:left="720"/>
        <w:rPr>
          <w:rFonts w:asciiTheme="minorHAnsi" w:hAnsiTheme="minorHAnsi" w:cstheme="minorHAnsi"/>
          <w:b/>
          <w:bCs/>
          <w:u w:val="single"/>
        </w:rPr>
      </w:pPr>
    </w:p>
    <w:p w:rsidR="00B5024A" w:rsidRPr="00B5024A" w:rsidRDefault="00B5024A" w:rsidP="00B5024A">
      <w:pPr>
        <w:pStyle w:val="NormalWeb"/>
        <w:spacing w:before="0" w:after="0"/>
        <w:ind w:left="720" w:hanging="720"/>
        <w:rPr>
          <w:rFonts w:asciiTheme="minorHAnsi" w:hAnsiTheme="minorHAnsi" w:cstheme="minorHAnsi"/>
          <w:b/>
          <w:bCs/>
        </w:rPr>
      </w:pPr>
      <w:r w:rsidRPr="00B5024A">
        <w:rPr>
          <w:rFonts w:asciiTheme="minorHAnsi" w:hAnsiTheme="minorHAnsi" w:cstheme="minorHAnsi"/>
          <w:b/>
          <w:bCs/>
        </w:rPr>
        <w:t>Saint Vaize</w:t>
      </w:r>
    </w:p>
    <w:p w:rsidR="00B5024A" w:rsidRDefault="00B5024A" w:rsidP="00B5024A">
      <w:pPr>
        <w:pStyle w:val="NormalWeb"/>
        <w:spacing w:before="0" w:after="0"/>
        <w:rPr>
          <w:rFonts w:asciiTheme="minorHAnsi" w:hAnsiTheme="minorHAnsi" w:cstheme="minorHAnsi"/>
          <w:bCs/>
        </w:rPr>
      </w:pPr>
      <w:r>
        <w:rPr>
          <w:rFonts w:asciiTheme="minorHAnsi" w:hAnsiTheme="minorHAnsi" w:cstheme="minorHAnsi"/>
          <w:bCs/>
        </w:rPr>
        <w:t xml:space="preserve">Pas de travaux particuliers. Problème du portail qui reste fermé les jours de </w:t>
      </w:r>
      <w:bookmarkStart w:id="0" w:name="_GoBack"/>
      <w:bookmarkEnd w:id="0"/>
      <w:r w:rsidR="00D404B8">
        <w:rPr>
          <w:rFonts w:asciiTheme="minorHAnsi" w:hAnsiTheme="minorHAnsi" w:cstheme="minorHAnsi"/>
          <w:bCs/>
        </w:rPr>
        <w:t>fortes pluies</w:t>
      </w:r>
      <w:r>
        <w:rPr>
          <w:rFonts w:asciiTheme="minorHAnsi" w:hAnsiTheme="minorHAnsi" w:cstheme="minorHAnsi"/>
          <w:bCs/>
        </w:rPr>
        <w:t xml:space="preserve"> (aimants collés)</w:t>
      </w:r>
    </w:p>
    <w:p w:rsidR="00B5024A" w:rsidRDefault="00B5024A" w:rsidP="00B5024A">
      <w:pPr>
        <w:pStyle w:val="NormalWeb"/>
        <w:spacing w:before="0" w:after="0"/>
        <w:rPr>
          <w:rFonts w:asciiTheme="minorHAnsi" w:hAnsiTheme="minorHAnsi" w:cstheme="minorHAnsi"/>
          <w:bCs/>
        </w:rPr>
      </w:pPr>
      <w:r>
        <w:rPr>
          <w:rFonts w:asciiTheme="minorHAnsi" w:hAnsiTheme="minorHAnsi" w:cstheme="minorHAnsi"/>
          <w:bCs/>
        </w:rPr>
        <w:t xml:space="preserve">Monsieur le Maire nous informe de la future création d’un </w:t>
      </w:r>
      <w:r w:rsidR="00A84D8A">
        <w:rPr>
          <w:rFonts w:asciiTheme="minorHAnsi" w:hAnsiTheme="minorHAnsi" w:cstheme="minorHAnsi"/>
          <w:bCs/>
        </w:rPr>
        <w:t xml:space="preserve">city </w:t>
      </w:r>
      <w:r w:rsidR="00936908">
        <w:rPr>
          <w:rFonts w:asciiTheme="minorHAnsi" w:hAnsiTheme="minorHAnsi" w:cstheme="minorHAnsi"/>
          <w:bCs/>
        </w:rPr>
        <w:t>stade</w:t>
      </w:r>
      <w:r w:rsidR="00A84D8A">
        <w:rPr>
          <w:rFonts w:asciiTheme="minorHAnsi" w:hAnsiTheme="minorHAnsi" w:cstheme="minorHAnsi"/>
          <w:bCs/>
        </w:rPr>
        <w:t xml:space="preserve"> sur le terrain en face de l’école. </w:t>
      </w:r>
    </w:p>
    <w:p w:rsidR="00B5024A" w:rsidRPr="00B5024A" w:rsidRDefault="00B5024A" w:rsidP="00B5024A">
      <w:pPr>
        <w:pStyle w:val="NormalWeb"/>
        <w:spacing w:before="0" w:after="0"/>
        <w:rPr>
          <w:rFonts w:asciiTheme="minorHAnsi" w:hAnsiTheme="minorHAnsi" w:cstheme="minorHAnsi"/>
          <w:bCs/>
        </w:rPr>
      </w:pPr>
    </w:p>
    <w:p w:rsidR="00016236" w:rsidRDefault="00016236" w:rsidP="00016236">
      <w:pPr>
        <w:pStyle w:val="NormalWeb"/>
        <w:numPr>
          <w:ilvl w:val="0"/>
          <w:numId w:val="13"/>
        </w:numPr>
        <w:spacing w:before="0" w:after="0"/>
        <w:rPr>
          <w:rFonts w:asciiTheme="minorHAnsi" w:hAnsiTheme="minorHAnsi" w:cstheme="minorHAnsi"/>
          <w:b/>
          <w:bCs/>
          <w:u w:val="single"/>
        </w:rPr>
      </w:pPr>
      <w:r>
        <w:rPr>
          <w:rFonts w:asciiTheme="minorHAnsi" w:hAnsiTheme="minorHAnsi" w:cstheme="minorHAnsi"/>
          <w:b/>
          <w:bCs/>
          <w:u w:val="single"/>
        </w:rPr>
        <w:t xml:space="preserve">Questions diverses </w:t>
      </w:r>
    </w:p>
    <w:p w:rsidR="00B5024A" w:rsidRDefault="00B5024A" w:rsidP="00B5024A">
      <w:pPr>
        <w:pStyle w:val="NormalWeb"/>
        <w:spacing w:before="0" w:after="0"/>
        <w:rPr>
          <w:rFonts w:asciiTheme="minorHAnsi" w:hAnsiTheme="minorHAnsi" w:cstheme="minorHAnsi"/>
          <w:bCs/>
        </w:rPr>
      </w:pPr>
      <w:r w:rsidRPr="00B5024A">
        <w:rPr>
          <w:rFonts w:asciiTheme="minorHAnsi" w:hAnsiTheme="minorHAnsi" w:cstheme="minorHAnsi"/>
          <w:bCs/>
        </w:rPr>
        <w:t>Pas de questions.</w:t>
      </w:r>
    </w:p>
    <w:p w:rsidR="00BE4A4B" w:rsidRDefault="00BE4A4B" w:rsidP="00B5024A">
      <w:pPr>
        <w:pStyle w:val="NormalWeb"/>
        <w:spacing w:before="0" w:after="0"/>
        <w:rPr>
          <w:rFonts w:asciiTheme="minorHAnsi" w:hAnsiTheme="minorHAnsi" w:cstheme="minorHAnsi"/>
          <w:bCs/>
        </w:rPr>
      </w:pPr>
    </w:p>
    <w:p w:rsidR="00BE4A4B" w:rsidRPr="00B5024A" w:rsidRDefault="00BE4A4B" w:rsidP="00B5024A">
      <w:pPr>
        <w:pStyle w:val="NormalWeb"/>
        <w:spacing w:before="0" w:after="0"/>
        <w:rPr>
          <w:rFonts w:asciiTheme="minorHAnsi" w:hAnsiTheme="minorHAnsi" w:cstheme="minorHAnsi"/>
          <w:bCs/>
        </w:rPr>
      </w:pPr>
      <w:r>
        <w:rPr>
          <w:rFonts w:asciiTheme="minorHAnsi" w:hAnsiTheme="minorHAnsi" w:cstheme="minorHAnsi"/>
          <w:bCs/>
        </w:rPr>
        <w:t>Séance clôturée à 20h15.</w:t>
      </w:r>
    </w:p>
    <w:sectPr w:rsidR="00BE4A4B" w:rsidRPr="00B5024A" w:rsidSect="009334DA">
      <w:pgSz w:w="11906" w:h="16838"/>
      <w:pgMar w:top="227" w:right="794" w:bottom="227"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71" w:rsidRDefault="00286C71">
      <w:r>
        <w:separator/>
      </w:r>
    </w:p>
  </w:endnote>
  <w:endnote w:type="continuationSeparator" w:id="0">
    <w:p w:rsidR="00286C71" w:rsidRDefault="00286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tarSymbo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71" w:rsidRDefault="00286C71">
      <w:r>
        <w:separator/>
      </w:r>
    </w:p>
  </w:footnote>
  <w:footnote w:type="continuationSeparator" w:id="0">
    <w:p w:rsidR="00286C71" w:rsidRDefault="00286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CBD"/>
    <w:multiLevelType w:val="hybridMultilevel"/>
    <w:tmpl w:val="1C40205E"/>
    <w:lvl w:ilvl="0" w:tplc="8CFAE246">
      <w:start w:val="5"/>
      <w:numFmt w:val="bullet"/>
      <w:lvlText w:val="-"/>
      <w:lvlJc w:val="left"/>
      <w:pPr>
        <w:ind w:left="720" w:hanging="360"/>
      </w:pPr>
      <w:rPr>
        <w:rFonts w:ascii="Calibri" w:eastAsia="SimSu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862CA"/>
    <w:multiLevelType w:val="multilevel"/>
    <w:tmpl w:val="6F8A9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484B6C"/>
    <w:multiLevelType w:val="multilevel"/>
    <w:tmpl w:val="6C06B800"/>
    <w:styleLink w:val="WWNum7"/>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F902F76"/>
    <w:multiLevelType w:val="multilevel"/>
    <w:tmpl w:val="05A4B900"/>
    <w:styleLink w:val="WWNum4"/>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0553F19"/>
    <w:multiLevelType w:val="multilevel"/>
    <w:tmpl w:val="B7E0BD1C"/>
    <w:styleLink w:val="WWNum9"/>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A590C4D"/>
    <w:multiLevelType w:val="hybridMultilevel"/>
    <w:tmpl w:val="5F465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C07C95"/>
    <w:multiLevelType w:val="multilevel"/>
    <w:tmpl w:val="61428420"/>
    <w:styleLink w:val="WWNum3"/>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C2607E8"/>
    <w:multiLevelType w:val="hybridMultilevel"/>
    <w:tmpl w:val="35C415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0A1995"/>
    <w:multiLevelType w:val="multilevel"/>
    <w:tmpl w:val="460E0A90"/>
    <w:styleLink w:val="WWNum6"/>
    <w:lvl w:ilvl="0">
      <w:start w:val="6"/>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086E1F"/>
    <w:multiLevelType w:val="hybridMultilevel"/>
    <w:tmpl w:val="CE22A66C"/>
    <w:lvl w:ilvl="0" w:tplc="48DEEBC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D0A2A"/>
    <w:multiLevelType w:val="multilevel"/>
    <w:tmpl w:val="45E015EA"/>
    <w:styleLink w:val="WWNum5"/>
    <w:lvl w:ilvl="0">
      <w:start w:val="4"/>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4475433"/>
    <w:multiLevelType w:val="multilevel"/>
    <w:tmpl w:val="EED0474C"/>
    <w:styleLink w:val="WWNum12"/>
    <w:lvl w:ilvl="0">
      <w:start w:val="1"/>
      <w:numFmt w:val="decimal"/>
      <w:lvlText w:val="%1."/>
      <w:lvlJc w:val="left"/>
      <w:rPr>
        <w:rFonts w:cs="Times New Roman"/>
        <w:u w:val="none"/>
      </w:rPr>
    </w:lvl>
    <w:lvl w:ilvl="1">
      <w:start w:val="1"/>
      <w:numFmt w:val="lowerLetter"/>
      <w:lvlText w:val="%2."/>
      <w:lvlJc w:val="left"/>
      <w:rPr>
        <w:rFonts w:cs="Times New Roman"/>
        <w:u w:val="none"/>
      </w:rPr>
    </w:lvl>
    <w:lvl w:ilvl="2">
      <w:start w:val="1"/>
      <w:numFmt w:val="lowerRoman"/>
      <w:lvlText w:val="%1.%2.%3."/>
      <w:lvlJc w:val="right"/>
      <w:rPr>
        <w:rFonts w:cs="Times New Roman"/>
        <w:u w:val="none"/>
      </w:rPr>
    </w:lvl>
    <w:lvl w:ilvl="3">
      <w:start w:val="1"/>
      <w:numFmt w:val="decimal"/>
      <w:lvlText w:val="%1.%2.%3.%4."/>
      <w:lvlJc w:val="left"/>
      <w:rPr>
        <w:rFonts w:cs="Times New Roman"/>
        <w:u w:val="none"/>
      </w:rPr>
    </w:lvl>
    <w:lvl w:ilvl="4">
      <w:start w:val="1"/>
      <w:numFmt w:val="lowerLetter"/>
      <w:lvlText w:val="%1.%2.%3.%4.%5."/>
      <w:lvlJc w:val="left"/>
      <w:rPr>
        <w:rFonts w:cs="Times New Roman"/>
        <w:u w:val="none"/>
      </w:rPr>
    </w:lvl>
    <w:lvl w:ilvl="5">
      <w:start w:val="1"/>
      <w:numFmt w:val="lowerRoman"/>
      <w:lvlText w:val="%1.%2.%3.%4.%5.%6."/>
      <w:lvlJc w:val="right"/>
      <w:rPr>
        <w:rFonts w:cs="Times New Roman"/>
        <w:u w:val="none"/>
      </w:rPr>
    </w:lvl>
    <w:lvl w:ilvl="6">
      <w:start w:val="1"/>
      <w:numFmt w:val="decimal"/>
      <w:lvlText w:val="%1.%2.%3.%4.%5.%6.%7."/>
      <w:lvlJc w:val="left"/>
      <w:rPr>
        <w:rFonts w:cs="Times New Roman"/>
        <w:u w:val="none"/>
      </w:rPr>
    </w:lvl>
    <w:lvl w:ilvl="7">
      <w:start w:val="1"/>
      <w:numFmt w:val="lowerLetter"/>
      <w:lvlText w:val="%1.%2.%3.%4.%5.%6.%7.%8."/>
      <w:lvlJc w:val="left"/>
      <w:rPr>
        <w:rFonts w:cs="Times New Roman"/>
        <w:u w:val="none"/>
      </w:rPr>
    </w:lvl>
    <w:lvl w:ilvl="8">
      <w:start w:val="1"/>
      <w:numFmt w:val="lowerRoman"/>
      <w:lvlText w:val="%1.%2.%3.%4.%5.%6.%7.%8.%9."/>
      <w:lvlJc w:val="right"/>
      <w:rPr>
        <w:rFonts w:cs="Times New Roman"/>
        <w:u w:val="none"/>
      </w:rPr>
    </w:lvl>
  </w:abstractNum>
  <w:abstractNum w:abstractNumId="12">
    <w:nsid w:val="48C862AE"/>
    <w:multiLevelType w:val="hybridMultilevel"/>
    <w:tmpl w:val="F46C75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FF2ECF"/>
    <w:multiLevelType w:val="multilevel"/>
    <w:tmpl w:val="F0021552"/>
    <w:styleLink w:val="WWNum2"/>
    <w:lvl w:ilvl="0">
      <w:start w:val="2"/>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A6259BB"/>
    <w:multiLevelType w:val="multilevel"/>
    <w:tmpl w:val="6004CD92"/>
    <w:styleLink w:val="WWNum8"/>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D5A30FC"/>
    <w:multiLevelType w:val="hybridMultilevel"/>
    <w:tmpl w:val="60D08B5E"/>
    <w:lvl w:ilvl="0" w:tplc="CB7000C2">
      <w:start w:val="2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397DC6"/>
    <w:multiLevelType w:val="multilevel"/>
    <w:tmpl w:val="DBC49A5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5A692D74"/>
    <w:multiLevelType w:val="hybridMultilevel"/>
    <w:tmpl w:val="B7B04868"/>
    <w:lvl w:ilvl="0" w:tplc="BE4E5412">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956C9C"/>
    <w:multiLevelType w:val="multilevel"/>
    <w:tmpl w:val="E70410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CF1328E"/>
    <w:multiLevelType w:val="multilevel"/>
    <w:tmpl w:val="3A205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06A5E5D"/>
    <w:multiLevelType w:val="multilevel"/>
    <w:tmpl w:val="B2D8912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27070B5"/>
    <w:multiLevelType w:val="multilevel"/>
    <w:tmpl w:val="6442AAF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7AEA2BC8"/>
    <w:multiLevelType w:val="multilevel"/>
    <w:tmpl w:val="26EEE578"/>
    <w:lvl w:ilvl="0">
      <w:start w:val="1"/>
      <w:numFmt w:val="decimal"/>
      <w:lvlText w:val="%1."/>
      <w:lvlJc w:val="left"/>
      <w:pPr>
        <w:ind w:left="720" w:hanging="360"/>
      </w:pPr>
      <w:rPr>
        <w:rFonts w:ascii="Calibri" w:hAnsi="Calibri" w:cs="Tahoma"/>
        <w:b/>
        <w:color w:val="auto"/>
        <w:u w:val="single"/>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21"/>
  </w:num>
  <w:num w:numId="2">
    <w:abstractNumId w:val="13"/>
  </w:num>
  <w:num w:numId="3">
    <w:abstractNumId w:val="6"/>
  </w:num>
  <w:num w:numId="4">
    <w:abstractNumId w:val="3"/>
  </w:num>
  <w:num w:numId="5">
    <w:abstractNumId w:val="10"/>
  </w:num>
  <w:num w:numId="6">
    <w:abstractNumId w:val="8"/>
  </w:num>
  <w:num w:numId="7">
    <w:abstractNumId w:val="2"/>
  </w:num>
  <w:num w:numId="8">
    <w:abstractNumId w:val="14"/>
  </w:num>
  <w:num w:numId="9">
    <w:abstractNumId w:val="4"/>
  </w:num>
  <w:num w:numId="10">
    <w:abstractNumId w:val="16"/>
  </w:num>
  <w:num w:numId="11">
    <w:abstractNumId w:val="20"/>
  </w:num>
  <w:num w:numId="12">
    <w:abstractNumId w:val="11"/>
  </w:num>
  <w:num w:numId="13">
    <w:abstractNumId w:val="22"/>
  </w:num>
  <w:num w:numId="14">
    <w:abstractNumId w:val="1"/>
  </w:num>
  <w:num w:numId="15">
    <w:abstractNumId w:val="1"/>
  </w:num>
  <w:num w:numId="16">
    <w:abstractNumId w:val="18"/>
  </w:num>
  <w:num w:numId="17">
    <w:abstractNumId w:val="22"/>
    <w:lvlOverride w:ilvl="0">
      <w:startOverride w:val="1"/>
    </w:lvlOverride>
  </w:num>
  <w:num w:numId="18">
    <w:abstractNumId w:val="19"/>
  </w:num>
  <w:num w:numId="19">
    <w:abstractNumId w:val="22"/>
    <w:lvlOverride w:ilvl="0">
      <w:startOverride w:val="1"/>
    </w:lvlOverride>
  </w:num>
  <w:num w:numId="20">
    <w:abstractNumId w:val="15"/>
  </w:num>
  <w:num w:numId="21">
    <w:abstractNumId w:val="12"/>
  </w:num>
  <w:num w:numId="22">
    <w:abstractNumId w:val="9"/>
  </w:num>
  <w:num w:numId="23">
    <w:abstractNumId w:val="17"/>
  </w:num>
  <w:num w:numId="24">
    <w:abstractNumId w:val="5"/>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E609A2"/>
    <w:rsid w:val="00001472"/>
    <w:rsid w:val="00011420"/>
    <w:rsid w:val="00016236"/>
    <w:rsid w:val="000317B7"/>
    <w:rsid w:val="000320C4"/>
    <w:rsid w:val="000338DC"/>
    <w:rsid w:val="000E2CE0"/>
    <w:rsid w:val="000F7605"/>
    <w:rsid w:val="00102DBE"/>
    <w:rsid w:val="00117C44"/>
    <w:rsid w:val="001319BD"/>
    <w:rsid w:val="0016091C"/>
    <w:rsid w:val="00162D92"/>
    <w:rsid w:val="00163EDE"/>
    <w:rsid w:val="00181F4A"/>
    <w:rsid w:val="00192F45"/>
    <w:rsid w:val="002066D9"/>
    <w:rsid w:val="0025018C"/>
    <w:rsid w:val="00261E7D"/>
    <w:rsid w:val="00286C71"/>
    <w:rsid w:val="002916FA"/>
    <w:rsid w:val="0029495B"/>
    <w:rsid w:val="002A6577"/>
    <w:rsid w:val="002B0EF1"/>
    <w:rsid w:val="002B6B3C"/>
    <w:rsid w:val="002E3C3E"/>
    <w:rsid w:val="002F4DAB"/>
    <w:rsid w:val="00313CAF"/>
    <w:rsid w:val="00355511"/>
    <w:rsid w:val="003C67CF"/>
    <w:rsid w:val="003D519D"/>
    <w:rsid w:val="003E27BB"/>
    <w:rsid w:val="00445923"/>
    <w:rsid w:val="00484079"/>
    <w:rsid w:val="004847EF"/>
    <w:rsid w:val="00510F9E"/>
    <w:rsid w:val="005251F4"/>
    <w:rsid w:val="0052651C"/>
    <w:rsid w:val="005507EC"/>
    <w:rsid w:val="005562C4"/>
    <w:rsid w:val="005755F2"/>
    <w:rsid w:val="00577E3B"/>
    <w:rsid w:val="0058402C"/>
    <w:rsid w:val="005A28F4"/>
    <w:rsid w:val="005D5444"/>
    <w:rsid w:val="005E27EF"/>
    <w:rsid w:val="005E374A"/>
    <w:rsid w:val="005E3813"/>
    <w:rsid w:val="005F17AD"/>
    <w:rsid w:val="00623A1F"/>
    <w:rsid w:val="00631F7E"/>
    <w:rsid w:val="00637699"/>
    <w:rsid w:val="00665566"/>
    <w:rsid w:val="00666E43"/>
    <w:rsid w:val="006866E6"/>
    <w:rsid w:val="0068720D"/>
    <w:rsid w:val="006C4C13"/>
    <w:rsid w:val="006E2CCA"/>
    <w:rsid w:val="006E3764"/>
    <w:rsid w:val="006E71FC"/>
    <w:rsid w:val="007210F6"/>
    <w:rsid w:val="00737C27"/>
    <w:rsid w:val="007507E0"/>
    <w:rsid w:val="007523B4"/>
    <w:rsid w:val="0075525C"/>
    <w:rsid w:val="00756150"/>
    <w:rsid w:val="007934B8"/>
    <w:rsid w:val="007C0A88"/>
    <w:rsid w:val="007C2DF2"/>
    <w:rsid w:val="007D73E3"/>
    <w:rsid w:val="007E12B9"/>
    <w:rsid w:val="007F55BE"/>
    <w:rsid w:val="00804453"/>
    <w:rsid w:val="008A0BD0"/>
    <w:rsid w:val="008B0963"/>
    <w:rsid w:val="008B72AA"/>
    <w:rsid w:val="008B7808"/>
    <w:rsid w:val="008F1C6E"/>
    <w:rsid w:val="00904653"/>
    <w:rsid w:val="00905E63"/>
    <w:rsid w:val="009334DA"/>
    <w:rsid w:val="00936908"/>
    <w:rsid w:val="00940683"/>
    <w:rsid w:val="00945EC3"/>
    <w:rsid w:val="0097537E"/>
    <w:rsid w:val="009822C9"/>
    <w:rsid w:val="009D5CE1"/>
    <w:rsid w:val="009F0C4F"/>
    <w:rsid w:val="00A258F6"/>
    <w:rsid w:val="00A37D22"/>
    <w:rsid w:val="00A413BC"/>
    <w:rsid w:val="00A53E90"/>
    <w:rsid w:val="00A76115"/>
    <w:rsid w:val="00A76DF3"/>
    <w:rsid w:val="00A84D8A"/>
    <w:rsid w:val="00AC14E9"/>
    <w:rsid w:val="00AF640B"/>
    <w:rsid w:val="00B05BDC"/>
    <w:rsid w:val="00B0649F"/>
    <w:rsid w:val="00B15B7F"/>
    <w:rsid w:val="00B36C2C"/>
    <w:rsid w:val="00B5024A"/>
    <w:rsid w:val="00B91975"/>
    <w:rsid w:val="00BE34CA"/>
    <w:rsid w:val="00BE4A4B"/>
    <w:rsid w:val="00C10C21"/>
    <w:rsid w:val="00C11231"/>
    <w:rsid w:val="00C34D51"/>
    <w:rsid w:val="00CA1498"/>
    <w:rsid w:val="00CC37D4"/>
    <w:rsid w:val="00CD3CC7"/>
    <w:rsid w:val="00D23E75"/>
    <w:rsid w:val="00D30EA5"/>
    <w:rsid w:val="00D404B8"/>
    <w:rsid w:val="00D7178D"/>
    <w:rsid w:val="00D8430A"/>
    <w:rsid w:val="00D8469C"/>
    <w:rsid w:val="00DD30AB"/>
    <w:rsid w:val="00E140D7"/>
    <w:rsid w:val="00E279BE"/>
    <w:rsid w:val="00E53D3A"/>
    <w:rsid w:val="00E609A2"/>
    <w:rsid w:val="00EC0685"/>
    <w:rsid w:val="00EF6D1D"/>
    <w:rsid w:val="00F2341F"/>
    <w:rsid w:val="00F51387"/>
    <w:rsid w:val="00F67E3D"/>
    <w:rsid w:val="00F73BB8"/>
    <w:rsid w:val="00F912EE"/>
    <w:rsid w:val="00FB1B7C"/>
    <w:rsid w:val="00FB79D7"/>
    <w:rsid w:val="00FC06C8"/>
    <w:rsid w:val="00FC0E48"/>
    <w:rsid w:val="00FC77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3E"/>
    <w:pPr>
      <w:widowControl/>
      <w:suppressAutoHyphens/>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334DA"/>
    <w:pPr>
      <w:widowControl/>
      <w:suppressAutoHyphens/>
    </w:pPr>
  </w:style>
  <w:style w:type="paragraph" w:customStyle="1" w:styleId="Heading">
    <w:name w:val="Heading"/>
    <w:basedOn w:val="Standard"/>
    <w:next w:val="Textbody"/>
    <w:rsid w:val="009334DA"/>
    <w:pPr>
      <w:keepNext/>
      <w:spacing w:before="240" w:after="120"/>
    </w:pPr>
    <w:rPr>
      <w:rFonts w:ascii="Arial" w:eastAsia="Microsoft YaHei" w:hAnsi="Arial" w:cs="Mangal"/>
      <w:sz w:val="28"/>
      <w:szCs w:val="28"/>
    </w:rPr>
  </w:style>
  <w:style w:type="paragraph" w:customStyle="1" w:styleId="Textbody">
    <w:name w:val="Text body"/>
    <w:basedOn w:val="Standard"/>
    <w:rsid w:val="009334DA"/>
    <w:pPr>
      <w:spacing w:after="120"/>
    </w:pPr>
  </w:style>
  <w:style w:type="paragraph" w:styleId="Liste">
    <w:name w:val="List"/>
    <w:basedOn w:val="Textbody"/>
    <w:rsid w:val="009334DA"/>
    <w:rPr>
      <w:rFonts w:cs="Mangal"/>
    </w:rPr>
  </w:style>
  <w:style w:type="paragraph" w:styleId="Lgende">
    <w:name w:val="caption"/>
    <w:basedOn w:val="Standard"/>
    <w:rsid w:val="009334DA"/>
    <w:pPr>
      <w:suppressLineNumbers/>
      <w:spacing w:before="120" w:after="120"/>
    </w:pPr>
    <w:rPr>
      <w:rFonts w:cs="Mangal"/>
      <w:i/>
      <w:iCs/>
      <w:sz w:val="24"/>
      <w:szCs w:val="24"/>
    </w:rPr>
  </w:style>
  <w:style w:type="paragraph" w:customStyle="1" w:styleId="Index">
    <w:name w:val="Index"/>
    <w:basedOn w:val="Standard"/>
    <w:rsid w:val="009334DA"/>
    <w:pPr>
      <w:suppressLineNumbers/>
    </w:pPr>
    <w:rPr>
      <w:rFonts w:cs="Mangal"/>
    </w:rPr>
  </w:style>
  <w:style w:type="paragraph" w:styleId="NormalWeb">
    <w:name w:val="Normal (Web)"/>
    <w:basedOn w:val="Standard"/>
    <w:uiPriority w:val="99"/>
    <w:rsid w:val="009334DA"/>
    <w:pPr>
      <w:spacing w:before="28"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Standard"/>
    <w:uiPriority w:val="34"/>
    <w:qFormat/>
    <w:rsid w:val="009334DA"/>
    <w:pPr>
      <w:ind w:left="720"/>
    </w:pPr>
  </w:style>
  <w:style w:type="paragraph" w:styleId="Textebrut">
    <w:name w:val="Plain Text"/>
    <w:basedOn w:val="Normal"/>
    <w:rsid w:val="009334DA"/>
    <w:pPr>
      <w:suppressAutoHyphens w:val="0"/>
      <w:textAlignment w:val="auto"/>
    </w:pPr>
    <w:rPr>
      <w:rFonts w:ascii="Consolas" w:eastAsia="Calibri" w:hAnsi="Consolas"/>
      <w:kern w:val="0"/>
      <w:sz w:val="21"/>
      <w:szCs w:val="21"/>
    </w:rPr>
  </w:style>
  <w:style w:type="paragraph" w:customStyle="1" w:styleId="TableContents">
    <w:name w:val="Table Contents"/>
    <w:basedOn w:val="Standard"/>
    <w:rsid w:val="009334DA"/>
    <w:pPr>
      <w:suppressLineNumbers/>
    </w:pPr>
  </w:style>
  <w:style w:type="paragraph" w:customStyle="1" w:styleId="TableHeading">
    <w:name w:val="Table Heading"/>
    <w:basedOn w:val="TableContents"/>
    <w:rsid w:val="009334DA"/>
    <w:pPr>
      <w:jc w:val="center"/>
    </w:pPr>
    <w:rPr>
      <w:b/>
      <w:bCs/>
    </w:rPr>
  </w:style>
  <w:style w:type="paragraph" w:styleId="Textedebulles">
    <w:name w:val="Balloon Text"/>
    <w:basedOn w:val="Normal"/>
    <w:rsid w:val="009334DA"/>
    <w:rPr>
      <w:rFonts w:ascii="Tahoma" w:eastAsia="Tahoma" w:hAnsi="Tahoma" w:cs="Tahoma"/>
      <w:sz w:val="16"/>
      <w:szCs w:val="16"/>
    </w:rPr>
  </w:style>
  <w:style w:type="character" w:customStyle="1" w:styleId="ListLabel1">
    <w:name w:val="ListLabel 1"/>
    <w:rsid w:val="009334DA"/>
    <w:rPr>
      <w:b/>
    </w:rPr>
  </w:style>
  <w:style w:type="character" w:customStyle="1" w:styleId="ListLabel2">
    <w:name w:val="ListLabel 2"/>
    <w:rsid w:val="009334DA"/>
    <w:rPr>
      <w:rFonts w:eastAsia="Times New Roman" w:cs="Times New Roman"/>
    </w:rPr>
  </w:style>
  <w:style w:type="character" w:customStyle="1" w:styleId="ListLabel3">
    <w:name w:val="ListLabel 3"/>
    <w:rsid w:val="009334DA"/>
    <w:rPr>
      <w:rFonts w:cs="Courier New"/>
    </w:rPr>
  </w:style>
  <w:style w:type="character" w:customStyle="1" w:styleId="ListLabel4">
    <w:name w:val="ListLabel 4"/>
    <w:rsid w:val="009334DA"/>
    <w:rPr>
      <w:rFonts w:eastAsia="Times New Roman" w:cs="Tahoma"/>
    </w:rPr>
  </w:style>
  <w:style w:type="character" w:customStyle="1" w:styleId="ListLabel5">
    <w:name w:val="ListLabel 5"/>
    <w:rsid w:val="009334DA"/>
    <w:rPr>
      <w:rFonts w:cs="Times New Roman"/>
      <w:u w:val="none"/>
    </w:rPr>
  </w:style>
  <w:style w:type="character" w:customStyle="1" w:styleId="TextebrutCar">
    <w:name w:val="Texte brut Car"/>
    <w:basedOn w:val="Policepardfaut"/>
    <w:rsid w:val="009334DA"/>
    <w:rPr>
      <w:rFonts w:ascii="Consolas" w:eastAsia="Calibri" w:hAnsi="Consolas" w:cs="Times New Roman"/>
      <w:kern w:val="0"/>
      <w:sz w:val="21"/>
      <w:szCs w:val="21"/>
    </w:rPr>
  </w:style>
  <w:style w:type="character" w:customStyle="1" w:styleId="BulletSymbols">
    <w:name w:val="Bullet Symbols"/>
    <w:rsid w:val="009334DA"/>
    <w:rPr>
      <w:rFonts w:ascii="StarSymbol" w:eastAsia="StarSymbol" w:hAnsi="StarSymbol" w:cs="StarSymbol"/>
      <w:sz w:val="18"/>
      <w:szCs w:val="18"/>
    </w:rPr>
  </w:style>
  <w:style w:type="character" w:customStyle="1" w:styleId="Internetlink">
    <w:name w:val="Internet link"/>
    <w:rsid w:val="009334DA"/>
    <w:rPr>
      <w:color w:val="000080"/>
      <w:u w:val="single"/>
    </w:rPr>
  </w:style>
  <w:style w:type="character" w:customStyle="1" w:styleId="TextedebullesCar">
    <w:name w:val="Texte de bulles Car"/>
    <w:basedOn w:val="Policepardfaut"/>
    <w:rsid w:val="009334DA"/>
    <w:rPr>
      <w:rFonts w:ascii="Tahoma" w:eastAsia="Tahoma" w:hAnsi="Tahoma" w:cs="Tahoma"/>
      <w:sz w:val="16"/>
      <w:szCs w:val="16"/>
    </w:rPr>
  </w:style>
  <w:style w:type="character" w:styleId="lev">
    <w:name w:val="Strong"/>
    <w:basedOn w:val="Policepardfaut"/>
    <w:uiPriority w:val="22"/>
    <w:qFormat/>
    <w:rsid w:val="009334DA"/>
    <w:rPr>
      <w:b/>
      <w:bCs/>
    </w:rPr>
  </w:style>
  <w:style w:type="table" w:styleId="Grilledutableau">
    <w:name w:val="Table Grid"/>
    <w:basedOn w:val="TableauNormal"/>
    <w:uiPriority w:val="39"/>
    <w:rsid w:val="0001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nder">
    <w:name w:val="sender"/>
    <w:basedOn w:val="Policepardfaut"/>
    <w:rsid w:val="00FC0E48"/>
  </w:style>
  <w:style w:type="numbering" w:customStyle="1" w:styleId="WWNum1">
    <w:name w:val="WWNum1"/>
    <w:basedOn w:val="Aucuneliste"/>
    <w:rsid w:val="009334DA"/>
    <w:pPr>
      <w:numPr>
        <w:numId w:val="1"/>
      </w:numPr>
    </w:pPr>
  </w:style>
  <w:style w:type="numbering" w:customStyle="1" w:styleId="WWNum2">
    <w:name w:val="WWNum2"/>
    <w:basedOn w:val="Aucuneliste"/>
    <w:rsid w:val="009334DA"/>
    <w:pPr>
      <w:numPr>
        <w:numId w:val="2"/>
      </w:numPr>
    </w:pPr>
  </w:style>
  <w:style w:type="numbering" w:customStyle="1" w:styleId="WWNum3">
    <w:name w:val="WWNum3"/>
    <w:basedOn w:val="Aucuneliste"/>
    <w:rsid w:val="009334DA"/>
    <w:pPr>
      <w:numPr>
        <w:numId w:val="3"/>
      </w:numPr>
    </w:pPr>
  </w:style>
  <w:style w:type="numbering" w:customStyle="1" w:styleId="WWNum4">
    <w:name w:val="WWNum4"/>
    <w:basedOn w:val="Aucuneliste"/>
    <w:rsid w:val="009334DA"/>
    <w:pPr>
      <w:numPr>
        <w:numId w:val="4"/>
      </w:numPr>
    </w:pPr>
  </w:style>
  <w:style w:type="numbering" w:customStyle="1" w:styleId="WWNum5">
    <w:name w:val="WWNum5"/>
    <w:basedOn w:val="Aucuneliste"/>
    <w:rsid w:val="009334DA"/>
    <w:pPr>
      <w:numPr>
        <w:numId w:val="5"/>
      </w:numPr>
    </w:pPr>
  </w:style>
  <w:style w:type="numbering" w:customStyle="1" w:styleId="WWNum6">
    <w:name w:val="WWNum6"/>
    <w:basedOn w:val="Aucuneliste"/>
    <w:rsid w:val="009334DA"/>
    <w:pPr>
      <w:numPr>
        <w:numId w:val="6"/>
      </w:numPr>
    </w:pPr>
  </w:style>
  <w:style w:type="numbering" w:customStyle="1" w:styleId="WWNum7">
    <w:name w:val="WWNum7"/>
    <w:basedOn w:val="Aucuneliste"/>
    <w:rsid w:val="009334DA"/>
    <w:pPr>
      <w:numPr>
        <w:numId w:val="7"/>
      </w:numPr>
    </w:pPr>
  </w:style>
  <w:style w:type="numbering" w:customStyle="1" w:styleId="WWNum8">
    <w:name w:val="WWNum8"/>
    <w:basedOn w:val="Aucuneliste"/>
    <w:rsid w:val="009334DA"/>
    <w:pPr>
      <w:numPr>
        <w:numId w:val="8"/>
      </w:numPr>
    </w:pPr>
  </w:style>
  <w:style w:type="numbering" w:customStyle="1" w:styleId="WWNum9">
    <w:name w:val="WWNum9"/>
    <w:basedOn w:val="Aucuneliste"/>
    <w:rsid w:val="009334DA"/>
    <w:pPr>
      <w:numPr>
        <w:numId w:val="9"/>
      </w:numPr>
    </w:pPr>
  </w:style>
  <w:style w:type="numbering" w:customStyle="1" w:styleId="WWNum10">
    <w:name w:val="WWNum10"/>
    <w:basedOn w:val="Aucuneliste"/>
    <w:rsid w:val="009334DA"/>
    <w:pPr>
      <w:numPr>
        <w:numId w:val="10"/>
      </w:numPr>
    </w:pPr>
  </w:style>
  <w:style w:type="numbering" w:customStyle="1" w:styleId="WWNum11">
    <w:name w:val="WWNum11"/>
    <w:basedOn w:val="Aucuneliste"/>
    <w:rsid w:val="009334DA"/>
    <w:pPr>
      <w:numPr>
        <w:numId w:val="11"/>
      </w:numPr>
    </w:pPr>
  </w:style>
  <w:style w:type="numbering" w:customStyle="1" w:styleId="WWNum12">
    <w:name w:val="WWNum12"/>
    <w:basedOn w:val="Aucuneliste"/>
    <w:rsid w:val="009334DA"/>
    <w:pPr>
      <w:numPr>
        <w:numId w:val="12"/>
      </w:numPr>
    </w:pPr>
  </w:style>
</w:styles>
</file>

<file path=word/webSettings.xml><?xml version="1.0" encoding="utf-8"?>
<w:webSettings xmlns:r="http://schemas.openxmlformats.org/officeDocument/2006/relationships" xmlns:w="http://schemas.openxmlformats.org/wordprocessingml/2006/main">
  <w:divs>
    <w:div w:id="7146635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86">
          <w:marLeft w:val="0"/>
          <w:marRight w:val="0"/>
          <w:marTop w:val="0"/>
          <w:marBottom w:val="0"/>
          <w:divBdr>
            <w:top w:val="none" w:sz="0" w:space="0" w:color="auto"/>
            <w:left w:val="none" w:sz="0" w:space="0" w:color="auto"/>
            <w:bottom w:val="none" w:sz="0" w:space="0" w:color="auto"/>
            <w:right w:val="none" w:sz="0" w:space="0" w:color="auto"/>
          </w:divBdr>
          <w:divsChild>
            <w:div w:id="2079284842">
              <w:marLeft w:val="0"/>
              <w:marRight w:val="0"/>
              <w:marTop w:val="0"/>
              <w:marBottom w:val="0"/>
              <w:divBdr>
                <w:top w:val="none" w:sz="0" w:space="0" w:color="auto"/>
                <w:left w:val="none" w:sz="0" w:space="0" w:color="auto"/>
                <w:bottom w:val="none" w:sz="0" w:space="0" w:color="auto"/>
                <w:right w:val="none" w:sz="0" w:space="0" w:color="auto"/>
              </w:divBdr>
            </w:div>
            <w:div w:id="617025215">
              <w:marLeft w:val="0"/>
              <w:marRight w:val="0"/>
              <w:marTop w:val="0"/>
              <w:marBottom w:val="0"/>
              <w:divBdr>
                <w:top w:val="none" w:sz="0" w:space="0" w:color="auto"/>
                <w:left w:val="none" w:sz="0" w:space="0" w:color="auto"/>
                <w:bottom w:val="none" w:sz="0" w:space="0" w:color="auto"/>
                <w:right w:val="none" w:sz="0" w:space="0" w:color="auto"/>
              </w:divBdr>
            </w:div>
            <w:div w:id="866413332">
              <w:marLeft w:val="0"/>
              <w:marRight w:val="0"/>
              <w:marTop w:val="0"/>
              <w:marBottom w:val="0"/>
              <w:divBdr>
                <w:top w:val="none" w:sz="0" w:space="0" w:color="auto"/>
                <w:left w:val="none" w:sz="0" w:space="0" w:color="auto"/>
                <w:bottom w:val="none" w:sz="0" w:space="0" w:color="auto"/>
                <w:right w:val="none" w:sz="0" w:space="0" w:color="auto"/>
              </w:divBdr>
            </w:div>
            <w:div w:id="367683141">
              <w:marLeft w:val="0"/>
              <w:marRight w:val="0"/>
              <w:marTop w:val="0"/>
              <w:marBottom w:val="0"/>
              <w:divBdr>
                <w:top w:val="none" w:sz="0" w:space="0" w:color="auto"/>
                <w:left w:val="none" w:sz="0" w:space="0" w:color="auto"/>
                <w:bottom w:val="none" w:sz="0" w:space="0" w:color="auto"/>
                <w:right w:val="none" w:sz="0" w:space="0" w:color="auto"/>
              </w:divBdr>
            </w:div>
            <w:div w:id="463501652">
              <w:marLeft w:val="0"/>
              <w:marRight w:val="0"/>
              <w:marTop w:val="0"/>
              <w:marBottom w:val="0"/>
              <w:divBdr>
                <w:top w:val="none" w:sz="0" w:space="0" w:color="auto"/>
                <w:left w:val="none" w:sz="0" w:space="0" w:color="auto"/>
                <w:bottom w:val="none" w:sz="0" w:space="0" w:color="auto"/>
                <w:right w:val="none" w:sz="0" w:space="0" w:color="auto"/>
              </w:divBdr>
            </w:div>
            <w:div w:id="1018429731">
              <w:marLeft w:val="0"/>
              <w:marRight w:val="0"/>
              <w:marTop w:val="0"/>
              <w:marBottom w:val="0"/>
              <w:divBdr>
                <w:top w:val="none" w:sz="0" w:space="0" w:color="auto"/>
                <w:left w:val="none" w:sz="0" w:space="0" w:color="auto"/>
                <w:bottom w:val="none" w:sz="0" w:space="0" w:color="auto"/>
                <w:right w:val="none" w:sz="0" w:space="0" w:color="auto"/>
              </w:divBdr>
            </w:div>
            <w:div w:id="3087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736">
      <w:bodyDiv w:val="1"/>
      <w:marLeft w:val="0"/>
      <w:marRight w:val="0"/>
      <w:marTop w:val="0"/>
      <w:marBottom w:val="0"/>
      <w:divBdr>
        <w:top w:val="none" w:sz="0" w:space="0" w:color="auto"/>
        <w:left w:val="none" w:sz="0" w:space="0" w:color="auto"/>
        <w:bottom w:val="none" w:sz="0" w:space="0" w:color="auto"/>
        <w:right w:val="none" w:sz="0" w:space="0" w:color="auto"/>
      </w:divBdr>
      <w:divsChild>
        <w:div w:id="1066951193">
          <w:marLeft w:val="0"/>
          <w:marRight w:val="0"/>
          <w:marTop w:val="0"/>
          <w:marBottom w:val="0"/>
          <w:divBdr>
            <w:top w:val="none" w:sz="0" w:space="0" w:color="auto"/>
            <w:left w:val="none" w:sz="0" w:space="0" w:color="auto"/>
            <w:bottom w:val="none" w:sz="0" w:space="0" w:color="auto"/>
            <w:right w:val="none" w:sz="0" w:space="0" w:color="auto"/>
          </w:divBdr>
        </w:div>
        <w:div w:id="2118793366">
          <w:marLeft w:val="0"/>
          <w:marRight w:val="0"/>
          <w:marTop w:val="0"/>
          <w:marBottom w:val="0"/>
          <w:divBdr>
            <w:top w:val="none" w:sz="0" w:space="0" w:color="auto"/>
            <w:left w:val="none" w:sz="0" w:space="0" w:color="auto"/>
            <w:bottom w:val="none" w:sz="0" w:space="0" w:color="auto"/>
            <w:right w:val="none" w:sz="0" w:space="0" w:color="auto"/>
          </w:divBdr>
        </w:div>
        <w:div w:id="1590849804">
          <w:marLeft w:val="0"/>
          <w:marRight w:val="0"/>
          <w:marTop w:val="0"/>
          <w:marBottom w:val="0"/>
          <w:divBdr>
            <w:top w:val="none" w:sz="0" w:space="0" w:color="auto"/>
            <w:left w:val="none" w:sz="0" w:space="0" w:color="auto"/>
            <w:bottom w:val="none" w:sz="0" w:space="0" w:color="auto"/>
            <w:right w:val="none" w:sz="0" w:space="0" w:color="auto"/>
          </w:divBdr>
        </w:div>
        <w:div w:id="52000560">
          <w:marLeft w:val="0"/>
          <w:marRight w:val="0"/>
          <w:marTop w:val="0"/>
          <w:marBottom w:val="0"/>
          <w:divBdr>
            <w:top w:val="none" w:sz="0" w:space="0" w:color="auto"/>
            <w:left w:val="none" w:sz="0" w:space="0" w:color="auto"/>
            <w:bottom w:val="none" w:sz="0" w:space="0" w:color="auto"/>
            <w:right w:val="none" w:sz="0" w:space="0" w:color="auto"/>
          </w:divBdr>
        </w:div>
        <w:div w:id="349767950">
          <w:marLeft w:val="0"/>
          <w:marRight w:val="0"/>
          <w:marTop w:val="0"/>
          <w:marBottom w:val="0"/>
          <w:divBdr>
            <w:top w:val="none" w:sz="0" w:space="0" w:color="auto"/>
            <w:left w:val="none" w:sz="0" w:space="0" w:color="auto"/>
            <w:bottom w:val="none" w:sz="0" w:space="0" w:color="auto"/>
            <w:right w:val="none" w:sz="0" w:space="0" w:color="auto"/>
          </w:divBdr>
        </w:div>
        <w:div w:id="2033338685">
          <w:marLeft w:val="0"/>
          <w:marRight w:val="0"/>
          <w:marTop w:val="0"/>
          <w:marBottom w:val="0"/>
          <w:divBdr>
            <w:top w:val="none" w:sz="0" w:space="0" w:color="auto"/>
            <w:left w:val="none" w:sz="0" w:space="0" w:color="auto"/>
            <w:bottom w:val="none" w:sz="0" w:space="0" w:color="auto"/>
            <w:right w:val="none" w:sz="0" w:space="0" w:color="auto"/>
          </w:divBdr>
        </w:div>
        <w:div w:id="1268193118">
          <w:marLeft w:val="0"/>
          <w:marRight w:val="0"/>
          <w:marTop w:val="0"/>
          <w:marBottom w:val="0"/>
          <w:divBdr>
            <w:top w:val="none" w:sz="0" w:space="0" w:color="auto"/>
            <w:left w:val="none" w:sz="0" w:space="0" w:color="auto"/>
            <w:bottom w:val="none" w:sz="0" w:space="0" w:color="auto"/>
            <w:right w:val="none" w:sz="0" w:space="0" w:color="auto"/>
          </w:divBdr>
        </w:div>
        <w:div w:id="2144351271">
          <w:marLeft w:val="0"/>
          <w:marRight w:val="0"/>
          <w:marTop w:val="0"/>
          <w:marBottom w:val="0"/>
          <w:divBdr>
            <w:top w:val="none" w:sz="0" w:space="0" w:color="auto"/>
            <w:left w:val="none" w:sz="0" w:space="0" w:color="auto"/>
            <w:bottom w:val="none" w:sz="0" w:space="0" w:color="auto"/>
            <w:right w:val="none" w:sz="0" w:space="0" w:color="auto"/>
          </w:divBdr>
        </w:div>
        <w:div w:id="1392733723">
          <w:marLeft w:val="0"/>
          <w:marRight w:val="0"/>
          <w:marTop w:val="0"/>
          <w:marBottom w:val="0"/>
          <w:divBdr>
            <w:top w:val="none" w:sz="0" w:space="0" w:color="auto"/>
            <w:left w:val="none" w:sz="0" w:space="0" w:color="auto"/>
            <w:bottom w:val="none" w:sz="0" w:space="0" w:color="auto"/>
            <w:right w:val="none" w:sz="0" w:space="0" w:color="auto"/>
          </w:divBdr>
        </w:div>
      </w:divsChild>
    </w:div>
    <w:div w:id="1779905096">
      <w:bodyDiv w:val="1"/>
      <w:marLeft w:val="0"/>
      <w:marRight w:val="0"/>
      <w:marTop w:val="0"/>
      <w:marBottom w:val="0"/>
      <w:divBdr>
        <w:top w:val="none" w:sz="0" w:space="0" w:color="auto"/>
        <w:left w:val="none" w:sz="0" w:space="0" w:color="auto"/>
        <w:bottom w:val="none" w:sz="0" w:space="0" w:color="auto"/>
        <w:right w:val="none" w:sz="0" w:space="0" w:color="auto"/>
      </w:divBdr>
      <w:divsChild>
        <w:div w:id="683626719">
          <w:marLeft w:val="0"/>
          <w:marRight w:val="0"/>
          <w:marTop w:val="0"/>
          <w:marBottom w:val="0"/>
          <w:divBdr>
            <w:top w:val="none" w:sz="0" w:space="0" w:color="auto"/>
            <w:left w:val="none" w:sz="0" w:space="0" w:color="auto"/>
            <w:bottom w:val="none" w:sz="0" w:space="0" w:color="auto"/>
            <w:right w:val="none" w:sz="0" w:space="0" w:color="auto"/>
          </w:divBdr>
        </w:div>
        <w:div w:id="664629104">
          <w:marLeft w:val="0"/>
          <w:marRight w:val="0"/>
          <w:marTop w:val="0"/>
          <w:marBottom w:val="0"/>
          <w:divBdr>
            <w:top w:val="none" w:sz="0" w:space="0" w:color="auto"/>
            <w:left w:val="none" w:sz="0" w:space="0" w:color="auto"/>
            <w:bottom w:val="none" w:sz="0" w:space="0" w:color="auto"/>
            <w:right w:val="none" w:sz="0" w:space="0" w:color="auto"/>
          </w:divBdr>
        </w:div>
        <w:div w:id="867137366">
          <w:marLeft w:val="0"/>
          <w:marRight w:val="0"/>
          <w:marTop w:val="0"/>
          <w:marBottom w:val="0"/>
          <w:divBdr>
            <w:top w:val="none" w:sz="0" w:space="0" w:color="auto"/>
            <w:left w:val="none" w:sz="0" w:space="0" w:color="auto"/>
            <w:bottom w:val="none" w:sz="0" w:space="0" w:color="auto"/>
            <w:right w:val="none" w:sz="0" w:space="0" w:color="auto"/>
          </w:divBdr>
        </w:div>
        <w:div w:id="1343898950">
          <w:marLeft w:val="0"/>
          <w:marRight w:val="0"/>
          <w:marTop w:val="0"/>
          <w:marBottom w:val="0"/>
          <w:divBdr>
            <w:top w:val="none" w:sz="0" w:space="0" w:color="auto"/>
            <w:left w:val="none" w:sz="0" w:space="0" w:color="auto"/>
            <w:bottom w:val="none" w:sz="0" w:space="0" w:color="auto"/>
            <w:right w:val="none" w:sz="0" w:space="0" w:color="auto"/>
          </w:divBdr>
        </w:div>
        <w:div w:id="552618054">
          <w:marLeft w:val="0"/>
          <w:marRight w:val="0"/>
          <w:marTop w:val="0"/>
          <w:marBottom w:val="0"/>
          <w:divBdr>
            <w:top w:val="none" w:sz="0" w:space="0" w:color="auto"/>
            <w:left w:val="none" w:sz="0" w:space="0" w:color="auto"/>
            <w:bottom w:val="none" w:sz="0" w:space="0" w:color="auto"/>
            <w:right w:val="none" w:sz="0" w:space="0" w:color="auto"/>
          </w:divBdr>
        </w:div>
        <w:div w:id="1402436699">
          <w:marLeft w:val="0"/>
          <w:marRight w:val="0"/>
          <w:marTop w:val="0"/>
          <w:marBottom w:val="0"/>
          <w:divBdr>
            <w:top w:val="none" w:sz="0" w:space="0" w:color="auto"/>
            <w:left w:val="none" w:sz="0" w:space="0" w:color="auto"/>
            <w:bottom w:val="none" w:sz="0" w:space="0" w:color="auto"/>
            <w:right w:val="none" w:sz="0" w:space="0" w:color="auto"/>
          </w:divBdr>
        </w:div>
        <w:div w:id="1741249400">
          <w:marLeft w:val="0"/>
          <w:marRight w:val="0"/>
          <w:marTop w:val="0"/>
          <w:marBottom w:val="0"/>
          <w:divBdr>
            <w:top w:val="none" w:sz="0" w:space="0" w:color="auto"/>
            <w:left w:val="none" w:sz="0" w:space="0" w:color="auto"/>
            <w:bottom w:val="none" w:sz="0" w:space="0" w:color="auto"/>
            <w:right w:val="none" w:sz="0" w:space="0" w:color="auto"/>
          </w:divBdr>
        </w:div>
        <w:div w:id="891891489">
          <w:marLeft w:val="0"/>
          <w:marRight w:val="0"/>
          <w:marTop w:val="0"/>
          <w:marBottom w:val="0"/>
          <w:divBdr>
            <w:top w:val="none" w:sz="0" w:space="0" w:color="auto"/>
            <w:left w:val="none" w:sz="0" w:space="0" w:color="auto"/>
            <w:bottom w:val="none" w:sz="0" w:space="0" w:color="auto"/>
            <w:right w:val="none" w:sz="0" w:space="0" w:color="auto"/>
          </w:divBdr>
        </w:div>
        <w:div w:id="541788155">
          <w:marLeft w:val="0"/>
          <w:marRight w:val="0"/>
          <w:marTop w:val="0"/>
          <w:marBottom w:val="0"/>
          <w:divBdr>
            <w:top w:val="none" w:sz="0" w:space="0" w:color="auto"/>
            <w:left w:val="none" w:sz="0" w:space="0" w:color="auto"/>
            <w:bottom w:val="none" w:sz="0" w:space="0" w:color="auto"/>
            <w:right w:val="none" w:sz="0" w:space="0" w:color="auto"/>
          </w:divBdr>
        </w:div>
        <w:div w:id="865824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4737-E078-4441-B1FC-701A52DB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dir-stvaize</cp:lastModifiedBy>
  <cp:revision>6</cp:revision>
  <cp:lastPrinted>2023-04-07T10:58:00Z</cp:lastPrinted>
  <dcterms:created xsi:type="dcterms:W3CDTF">2024-03-29T15:48:00Z</dcterms:created>
  <dcterms:modified xsi:type="dcterms:W3CDTF">2024-04-02T15:21:00Z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école</vt:lpwstr>
  </property>
  <property fmtid="{D5CDD505-2E9C-101B-9397-08002B2CF9AE}" pid="4" name="DocSecurity">
    <vt:r8>0</vt:r8>
  </property>
  <property fmtid="{D5CDD505-2E9C-101B-9397-08002B2CF9AE}" pid="5" name="HyperlinksChanged">
    <vt:bool>false</vt:bool>
  </property>
  <property fmtid="{D5CDD505-2E9C-101B-9397-08002B2CF9AE}" pid="6" name="Info 3">
    <vt:lpwstr/>
  </property>
  <property fmtid="{D5CDD505-2E9C-101B-9397-08002B2CF9AE}" pid="7" name="Info 4">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